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A98E0" w14:textId="77777777" w:rsidR="005D0CEF" w:rsidRPr="005D0CEF" w:rsidRDefault="005D0CEF" w:rsidP="005D0CEF">
      <w:r w:rsidRPr="005D0CEF">
        <w:rPr>
          <w:b/>
          <w:bCs/>
        </w:rPr>
        <w:t>The Award for Excellence in Community Engagement </w:t>
      </w:r>
      <w:r w:rsidRPr="005D0CEF">
        <w:t> </w:t>
      </w:r>
    </w:p>
    <w:p w14:paraId="69577A27" w14:textId="77777777" w:rsidR="005D0CEF" w:rsidRPr="005D0CEF" w:rsidRDefault="005D0CEF" w:rsidP="005D0CEF">
      <w:r w:rsidRPr="005D0CEF">
        <w:t>Are your council’s community relationships delivering results? This category recognises programmes, projects or initiatives that demonstrate outstanding results through excellent community engagement or community empowerment. Entries may come from any area of local government activity but must have community engagement or empowerment as a key aspect, especially those undertaken over and above statutory requirements. Entries may include successful collaboration with private or community organisations. The approach taken must be transferable to other local authorities. </w:t>
      </w:r>
    </w:p>
    <w:p w14:paraId="5BF60D86" w14:textId="77777777" w:rsidR="005D0CEF" w:rsidRPr="005D0CEF" w:rsidRDefault="005D0CEF" w:rsidP="005D0CEF">
      <w:r w:rsidRPr="005D0CEF">
        <w:t> </w:t>
      </w:r>
    </w:p>
    <w:p w14:paraId="0971A1FA" w14:textId="77777777" w:rsidR="005D0CEF" w:rsidRPr="005D0CEF" w:rsidRDefault="005D0CEF" w:rsidP="005D0CEF">
      <w:r w:rsidRPr="005D0CEF">
        <w:rPr>
          <w:b/>
          <w:bCs/>
        </w:rPr>
        <w:t>Project Summary (200 words) </w:t>
      </w:r>
      <w:r w:rsidRPr="005D0CEF">
        <w:t> </w:t>
      </w:r>
    </w:p>
    <w:p w14:paraId="5D9EA964" w14:textId="77777777" w:rsidR="005D0CEF" w:rsidRPr="005D0CEF" w:rsidRDefault="005D0CEF" w:rsidP="005D0CEF">
      <w:pPr>
        <w:rPr>
          <w:b/>
          <w:bCs/>
          <w:i/>
          <w:iCs/>
        </w:rPr>
      </w:pPr>
      <w:proofErr w:type="spellStart"/>
      <w:r w:rsidRPr="005D0CEF">
        <w:rPr>
          <w:b/>
          <w:bCs/>
          <w:i/>
          <w:iCs/>
        </w:rPr>
        <w:t>Mākara</w:t>
      </w:r>
      <w:proofErr w:type="spellEnd"/>
      <w:r w:rsidRPr="005D0CEF">
        <w:rPr>
          <w:b/>
          <w:bCs/>
          <w:i/>
          <w:iCs/>
        </w:rPr>
        <w:t xml:space="preserve"> Peak Mountain Bike Park – Transforming Hills into a World-Class Recreational Haven </w:t>
      </w:r>
    </w:p>
    <w:p w14:paraId="2AD53A32" w14:textId="77777777" w:rsidR="005D0CEF" w:rsidRPr="005D0CEF" w:rsidRDefault="005D0CEF" w:rsidP="005D0CEF">
      <w:r w:rsidRPr="005D0CEF">
        <w:t xml:space="preserve">Nestled in Wellington's western hills, </w:t>
      </w:r>
      <w:proofErr w:type="spellStart"/>
      <w:r w:rsidRPr="005D0CEF">
        <w:t>Mākara</w:t>
      </w:r>
      <w:proofErr w:type="spellEnd"/>
      <w:r w:rsidRPr="005D0CEF">
        <w:t xml:space="preserve"> Peak Mountain Bike Park (MP) has transformed from gorse-covered terrain to an award-winning recreation area. </w:t>
      </w:r>
      <w:proofErr w:type="spellStart"/>
      <w:r w:rsidRPr="005D0CEF">
        <w:t>Mākara</w:t>
      </w:r>
      <w:proofErr w:type="spellEnd"/>
      <w:r w:rsidRPr="005D0CEF">
        <w:t xml:space="preserve"> Peak Supporters (MPS) and Wellington City Council (WCC) have driven this change, fuelled by thousands of volunteers. </w:t>
      </w:r>
    </w:p>
    <w:p w14:paraId="512653F9" w14:textId="77777777" w:rsidR="005D0CEF" w:rsidRPr="005D0CEF" w:rsidRDefault="005D0CEF" w:rsidP="005D0CEF">
      <w:r w:rsidRPr="005D0CEF">
        <w:t>Celebrating 25 years in 2024, MP now attracts tens of thousands of mountain bikers, runners, walkers, and nature enthusiasts. With more than 45 kilometres of trails and regenerating native podocarp broadleaf forest, the park's success hinges on the partnership between MPS and WCC. </w:t>
      </w:r>
    </w:p>
    <w:p w14:paraId="4670600F" w14:textId="77777777" w:rsidR="005D0CEF" w:rsidRPr="005D0CEF" w:rsidRDefault="005D0CEF" w:rsidP="005D0CEF">
      <w:r w:rsidRPr="005D0CEF">
        <w:t xml:space="preserve">Volunteers have built trails, planted over 60,000 native trees, controlled pest plants, and maintained nearly 700 traps. Their efforts have rejuvenated native bush, providing habitat for kiwi, </w:t>
      </w:r>
      <w:proofErr w:type="spellStart"/>
      <w:r w:rsidRPr="005D0CEF">
        <w:t>kākāriki</w:t>
      </w:r>
      <w:proofErr w:type="spellEnd"/>
      <w:r w:rsidRPr="005D0CEF">
        <w:t xml:space="preserve">, </w:t>
      </w:r>
      <w:proofErr w:type="spellStart"/>
      <w:r w:rsidRPr="005D0CEF">
        <w:t>tītipounamu</w:t>
      </w:r>
      <w:proofErr w:type="spellEnd"/>
      <w:r w:rsidRPr="005D0CEF">
        <w:t xml:space="preserve">, </w:t>
      </w:r>
      <w:proofErr w:type="spellStart"/>
      <w:r w:rsidRPr="005D0CEF">
        <w:t>kārearea</w:t>
      </w:r>
      <w:proofErr w:type="spellEnd"/>
      <w:r w:rsidRPr="005D0CEF">
        <w:t>, and kākā. </w:t>
      </w:r>
    </w:p>
    <w:p w14:paraId="6021E8CD" w14:textId="77777777" w:rsidR="005D0CEF" w:rsidRPr="005D0CEF" w:rsidRDefault="005D0CEF" w:rsidP="005D0CEF">
      <w:proofErr w:type="spellStart"/>
      <w:r w:rsidRPr="005D0CEF">
        <w:t>Mākara</w:t>
      </w:r>
      <w:proofErr w:type="spellEnd"/>
      <w:r w:rsidRPr="005D0CEF">
        <w:t xml:space="preserve"> Peak exemplifies excellence in community engagement through conservation efforts, volunteer contributions, and a successful partnership. This transformation highlights the power of collaboration and dedication to environmental stewardship. </w:t>
      </w:r>
    </w:p>
    <w:p w14:paraId="0FECFA02" w14:textId="77777777" w:rsidR="005D0CEF" w:rsidRPr="005D0CEF" w:rsidRDefault="005D0CEF" w:rsidP="005D0CEF">
      <w:r w:rsidRPr="005D0CEF">
        <w:t> </w:t>
      </w:r>
    </w:p>
    <w:p w14:paraId="113FEA08" w14:textId="77777777" w:rsidR="005D0CEF" w:rsidRPr="005D0CEF" w:rsidRDefault="005D0CEF" w:rsidP="005D0CEF">
      <w:r w:rsidRPr="005D0CEF">
        <w:rPr>
          <w:b/>
          <w:bCs/>
        </w:rPr>
        <w:t>Strategic Context (20 marks – 400 words) </w:t>
      </w:r>
      <w:r w:rsidRPr="005D0CEF">
        <w:t> </w:t>
      </w:r>
    </w:p>
    <w:p w14:paraId="3EA38071" w14:textId="77777777" w:rsidR="005D0CEF" w:rsidRPr="005D0CEF" w:rsidRDefault="005D0CEF" w:rsidP="005D0CEF">
      <w:r w:rsidRPr="005D0CEF">
        <w:rPr>
          <w:b/>
          <w:bCs/>
        </w:rPr>
        <w:t>Rationale and Proposed Outcomes:</w:t>
      </w:r>
      <w:r w:rsidRPr="005D0CEF">
        <w:t> </w:t>
      </w:r>
    </w:p>
    <w:p w14:paraId="21834538" w14:textId="77777777" w:rsidR="005D0CEF" w:rsidRPr="005D0CEF" w:rsidRDefault="005D0CEF" w:rsidP="005D0CEF">
      <w:r w:rsidRPr="005D0CEF">
        <w:t xml:space="preserve">In the 1990s, the rise in mountain biking (MTB) popularity, coupled with the limited availability of shared trails, highlighted the need for a dedicated space. An early the 1990s, a Hillary Commission report noted the increasing national popularity of mountain biking and windsurfing. The loss of Wellington’s MTB hotspot in 1998 to accommodate the Zealandia Wildlife </w:t>
      </w:r>
      <w:proofErr w:type="gramStart"/>
      <w:r w:rsidRPr="005D0CEF">
        <w:t>Sanctuary,  underscored</w:t>
      </w:r>
      <w:proofErr w:type="gramEnd"/>
      <w:r w:rsidRPr="005D0CEF">
        <w:t xml:space="preserve"> this need. Wellington City Council (WCC) engaged the local community to establish </w:t>
      </w:r>
      <w:proofErr w:type="spellStart"/>
      <w:r w:rsidRPr="005D0CEF">
        <w:t>Mākara</w:t>
      </w:r>
      <w:proofErr w:type="spellEnd"/>
      <w:r w:rsidRPr="005D0CEF">
        <w:t xml:space="preserve"> Peak Mountain Bike Park (MP) on recently acquired land. Overwhelming support from both the mountain biking and local communities led to the development of MP into a new recreational reserve. The park promotes biking, walking, running, and conservation activities, supported by core values that have endured for 25 years. </w:t>
      </w:r>
    </w:p>
    <w:p w14:paraId="44034AD6" w14:textId="77777777" w:rsidR="005D0CEF" w:rsidRPr="005D0CEF" w:rsidRDefault="005D0CEF" w:rsidP="005D0CEF">
      <w:r w:rsidRPr="005D0CEF">
        <w:rPr>
          <w:b/>
          <w:bCs/>
        </w:rPr>
        <w:t>Evidence Base:</w:t>
      </w:r>
      <w:r w:rsidRPr="005D0CEF">
        <w:t> </w:t>
      </w:r>
    </w:p>
    <w:p w14:paraId="4D5AD73F" w14:textId="77777777" w:rsidR="005D0CEF" w:rsidRPr="005D0CEF" w:rsidRDefault="005D0CEF" w:rsidP="005D0CEF">
      <w:r w:rsidRPr="005D0CEF">
        <w:t xml:space="preserve">Community surveys, environmental impact assessments, and stakeholder consultations provided the evidence base. Surveys indicated a strong community desire for green spaces and </w:t>
      </w:r>
      <w:r w:rsidRPr="005D0CEF">
        <w:lastRenderedPageBreak/>
        <w:t>recreational trails. Environmental assessments revealed the area’s potential for ecological restoration, and stakeholder consultations, including with local iwi, highlighted the cultural and environmental significance. </w:t>
      </w:r>
    </w:p>
    <w:p w14:paraId="31006E1E" w14:textId="77777777" w:rsidR="005D0CEF" w:rsidRPr="005D0CEF" w:rsidRDefault="005D0CEF" w:rsidP="005D0CEF">
      <w:r w:rsidRPr="005D0CEF">
        <w:rPr>
          <w:b/>
          <w:bCs/>
        </w:rPr>
        <w:t>Anticipated Outcomes and Linkage:</w:t>
      </w:r>
      <w:r w:rsidRPr="005D0CEF">
        <w:t> </w:t>
      </w:r>
    </w:p>
    <w:p w14:paraId="788D53C1" w14:textId="77777777" w:rsidR="005D0CEF" w:rsidRPr="005D0CEF" w:rsidRDefault="005D0CEF" w:rsidP="005D0CEF">
      <w:r w:rsidRPr="005D0CEF">
        <w:t>The project aimed to provide extensive trails, restore native forests, and foster community engagement. The outcomes were linked to these objectives through trail building, tree planting, pest control, and volunteer involvement. After a year of volunteer support, the Makara Peak Supporters (MPS) formed, envisioning a world-class MTB park with dual-use trails in a restored forest. </w:t>
      </w:r>
    </w:p>
    <w:p w14:paraId="60D311AA" w14:textId="77777777" w:rsidR="005D0CEF" w:rsidRPr="005D0CEF" w:rsidRDefault="005D0CEF" w:rsidP="005D0CEF">
      <w:r w:rsidRPr="005D0CEF">
        <w:rPr>
          <w:b/>
          <w:bCs/>
        </w:rPr>
        <w:t>Relationship to Council’s Strategic Direction:</w:t>
      </w:r>
      <w:r w:rsidRPr="005D0CEF">
        <w:t> </w:t>
      </w:r>
    </w:p>
    <w:p w14:paraId="1C599F05" w14:textId="77777777" w:rsidR="005D0CEF" w:rsidRPr="005D0CEF" w:rsidRDefault="005D0CEF" w:rsidP="005D0CEF">
      <w:r w:rsidRPr="005D0CEF">
        <w:t xml:space="preserve">The MP Master Plan, collaboratively developed by MPS and WCC, embedded the park’s strategic direction with the council’s goals of environmental stewardship, community engagement, and enhanced quality of life. The plan included the employment of a full-time </w:t>
      </w:r>
      <w:proofErr w:type="gramStart"/>
      <w:r w:rsidRPr="005D0CEF">
        <w:t>Park</w:t>
      </w:r>
      <w:proofErr w:type="gramEnd"/>
      <w:r w:rsidRPr="005D0CEF">
        <w:t xml:space="preserve"> Ranger in October 2021, further strengthening the partnership and community engagement. </w:t>
      </w:r>
    </w:p>
    <w:p w14:paraId="35364AC0" w14:textId="77777777" w:rsidR="005D0CEF" w:rsidRPr="005D0CEF" w:rsidRDefault="005D0CEF" w:rsidP="005D0CEF">
      <w:r w:rsidRPr="005D0CEF">
        <w:rPr>
          <w:b/>
          <w:bCs/>
        </w:rPr>
        <w:t>Risk Mitigation:</w:t>
      </w:r>
      <w:r w:rsidRPr="005D0CEF">
        <w:t> </w:t>
      </w:r>
    </w:p>
    <w:p w14:paraId="7EDE699C" w14:textId="77777777" w:rsidR="005D0CEF" w:rsidRPr="005D0CEF" w:rsidRDefault="005D0CEF" w:rsidP="005D0CEF">
      <w:r w:rsidRPr="005D0CEF">
        <w:t>Risks were mitigated through regular environmental monitoring, fostering a supportive volunteer culture, and securing financial support from local businesses, grants, and community fundraising. The 10-year master plan successfully guided joint projects between MPS and WCC, achieving many goals since 2017. </w:t>
      </w:r>
    </w:p>
    <w:p w14:paraId="358678EA" w14:textId="77777777" w:rsidR="005D0CEF" w:rsidRPr="005D0CEF" w:rsidRDefault="005D0CEF" w:rsidP="005D0CEF">
      <w:r w:rsidRPr="005D0CEF">
        <w:t> </w:t>
      </w:r>
    </w:p>
    <w:p w14:paraId="02D96A93" w14:textId="77777777" w:rsidR="005D0CEF" w:rsidRPr="005D0CEF" w:rsidRDefault="005D0CEF" w:rsidP="005D0CEF">
      <w:r w:rsidRPr="005D0CEF">
        <w:t> </w:t>
      </w:r>
    </w:p>
    <w:p w14:paraId="69DA3A67" w14:textId="77777777" w:rsidR="005D0CEF" w:rsidRPr="005D0CEF" w:rsidRDefault="005D0CEF" w:rsidP="005D0CEF">
      <w:r w:rsidRPr="005D0CEF">
        <w:rPr>
          <w:b/>
          <w:bCs/>
        </w:rPr>
        <w:t>Project Management – (15 Marks – 300 words) </w:t>
      </w:r>
      <w:r w:rsidRPr="005D0CEF">
        <w:t> </w:t>
      </w:r>
    </w:p>
    <w:p w14:paraId="075E640D" w14:textId="77777777" w:rsidR="005D0CEF" w:rsidRPr="005D0CEF" w:rsidRDefault="005D0CEF" w:rsidP="005D0CEF">
      <w:r w:rsidRPr="005D0CEF">
        <w:rPr>
          <w:b/>
          <w:bCs/>
        </w:rPr>
        <w:t>Key Issues from the Project Plan:</w:t>
      </w:r>
      <w:r w:rsidRPr="005D0CEF">
        <w:t> </w:t>
      </w:r>
    </w:p>
    <w:p w14:paraId="4B30F8ED" w14:textId="77777777" w:rsidR="005D0CEF" w:rsidRPr="005D0CEF" w:rsidRDefault="005D0CEF" w:rsidP="005D0CEF">
      <w:pPr>
        <w:numPr>
          <w:ilvl w:val="0"/>
          <w:numId w:val="1"/>
        </w:numPr>
      </w:pPr>
      <w:r w:rsidRPr="005D0CEF">
        <w:rPr>
          <w:b/>
          <w:bCs/>
        </w:rPr>
        <w:t>Scope:</w:t>
      </w:r>
      <w:r w:rsidRPr="005D0CEF">
        <w:t xml:space="preserve"> The </w:t>
      </w:r>
      <w:proofErr w:type="spellStart"/>
      <w:r w:rsidRPr="005D0CEF">
        <w:t>Mākara</w:t>
      </w:r>
      <w:proofErr w:type="spellEnd"/>
      <w:r w:rsidRPr="005D0CEF">
        <w:t xml:space="preserve"> Peak Mountain Bike Park (MP) project aimed to transform the area into a world-class recreational park with dual-use trails, restore native forests, and engage the community in conservation efforts. </w:t>
      </w:r>
    </w:p>
    <w:p w14:paraId="30CA6A66" w14:textId="77777777" w:rsidR="005D0CEF" w:rsidRPr="005D0CEF" w:rsidRDefault="005D0CEF" w:rsidP="005D0CEF">
      <w:pPr>
        <w:numPr>
          <w:ilvl w:val="0"/>
          <w:numId w:val="2"/>
        </w:numPr>
      </w:pPr>
      <w:r w:rsidRPr="005D0CEF">
        <w:rPr>
          <w:b/>
          <w:bCs/>
        </w:rPr>
        <w:t>Timeframes:</w:t>
      </w:r>
      <w:r w:rsidRPr="005D0CEF">
        <w:t xml:space="preserve"> The project followed a long-term strategy guided by a 10-year Master Plan initiated in 2017. Key milestones included trail construction, native forest restoration, and continuous volunteer engagement. </w:t>
      </w:r>
    </w:p>
    <w:p w14:paraId="60609DC6" w14:textId="77777777" w:rsidR="005D0CEF" w:rsidRPr="005D0CEF" w:rsidRDefault="005D0CEF" w:rsidP="005D0CEF">
      <w:pPr>
        <w:numPr>
          <w:ilvl w:val="0"/>
          <w:numId w:val="3"/>
        </w:numPr>
      </w:pPr>
      <w:r w:rsidRPr="005D0CEF">
        <w:rPr>
          <w:b/>
          <w:bCs/>
        </w:rPr>
        <w:t>Resources:</w:t>
      </w:r>
      <w:r w:rsidRPr="005D0CEF">
        <w:t xml:space="preserve"> The project leveraged funding from Wellington City Council (WCC), grants, community fundraising, and in-kind support from local businesses. The dedication of thousands of volunteers was pivotal to trail building, tree planting, and pest control efforts. </w:t>
      </w:r>
    </w:p>
    <w:p w14:paraId="7591A325" w14:textId="77777777" w:rsidR="005D0CEF" w:rsidRPr="005D0CEF" w:rsidRDefault="005D0CEF" w:rsidP="005D0CEF">
      <w:pPr>
        <w:numPr>
          <w:ilvl w:val="0"/>
          <w:numId w:val="4"/>
        </w:numPr>
      </w:pPr>
      <w:r w:rsidRPr="005D0CEF">
        <w:rPr>
          <w:b/>
          <w:bCs/>
        </w:rPr>
        <w:t>Governance:</w:t>
      </w:r>
      <w:r w:rsidRPr="005D0CEF">
        <w:t xml:space="preserve"> The project was managed through a partnership between </w:t>
      </w:r>
      <w:proofErr w:type="spellStart"/>
      <w:r w:rsidRPr="005D0CEF">
        <w:t>Mākara</w:t>
      </w:r>
      <w:proofErr w:type="spellEnd"/>
      <w:r w:rsidRPr="005D0CEF">
        <w:t xml:space="preserve"> Peak Supporters (MPS) and WCC, with regular meetings and strategic planning sessions. The employment of a full-time </w:t>
      </w:r>
      <w:proofErr w:type="gramStart"/>
      <w:r w:rsidRPr="005D0CEF">
        <w:t>Park</w:t>
      </w:r>
      <w:proofErr w:type="gramEnd"/>
      <w:r w:rsidRPr="005D0CEF">
        <w:t xml:space="preserve"> Ranger in 2021 enhanced project oversight and community engagement. </w:t>
      </w:r>
    </w:p>
    <w:p w14:paraId="6F2CCA0F" w14:textId="77777777" w:rsidR="005D0CEF" w:rsidRPr="005D0CEF" w:rsidRDefault="005D0CEF" w:rsidP="005D0CEF">
      <w:r w:rsidRPr="005D0CEF">
        <w:rPr>
          <w:b/>
          <w:bCs/>
        </w:rPr>
        <w:t>Quality Assurance Systems:</w:t>
      </w:r>
      <w:r w:rsidRPr="005D0CEF">
        <w:t> </w:t>
      </w:r>
    </w:p>
    <w:p w14:paraId="245098F6" w14:textId="77777777" w:rsidR="005D0CEF" w:rsidRPr="005D0CEF" w:rsidRDefault="005D0CEF" w:rsidP="005D0CEF">
      <w:pPr>
        <w:numPr>
          <w:ilvl w:val="0"/>
          <w:numId w:val="5"/>
        </w:numPr>
      </w:pPr>
      <w:r w:rsidRPr="005D0CEF">
        <w:rPr>
          <w:b/>
          <w:bCs/>
        </w:rPr>
        <w:lastRenderedPageBreak/>
        <w:t>Regular Monitoring:</w:t>
      </w:r>
      <w:r w:rsidRPr="005D0CEF">
        <w:t xml:space="preserve"> Environmental and trail condition monitoring ensured the impact of activities was assessed and any issues were addressed promptly. </w:t>
      </w:r>
    </w:p>
    <w:p w14:paraId="4308E46B" w14:textId="77777777" w:rsidR="005D0CEF" w:rsidRPr="005D0CEF" w:rsidRDefault="005D0CEF" w:rsidP="005D0CEF">
      <w:pPr>
        <w:numPr>
          <w:ilvl w:val="0"/>
          <w:numId w:val="6"/>
        </w:numPr>
      </w:pPr>
      <w:r w:rsidRPr="005D0CEF">
        <w:rPr>
          <w:b/>
          <w:bCs/>
        </w:rPr>
        <w:t>Volunteer Training:</w:t>
      </w:r>
      <w:r w:rsidRPr="005D0CEF">
        <w:t xml:space="preserve"> Comprehensive training programs equipped volunteers with necessary skills for trail building, tree planting, and pest control. </w:t>
      </w:r>
    </w:p>
    <w:p w14:paraId="472FA88C" w14:textId="77777777" w:rsidR="005D0CEF" w:rsidRPr="005D0CEF" w:rsidRDefault="005D0CEF" w:rsidP="005D0CEF">
      <w:pPr>
        <w:numPr>
          <w:ilvl w:val="0"/>
          <w:numId w:val="7"/>
        </w:numPr>
      </w:pPr>
      <w:r w:rsidRPr="005D0CEF">
        <w:rPr>
          <w:b/>
          <w:bCs/>
        </w:rPr>
        <w:t>Feedback Mechanisms:</w:t>
      </w:r>
      <w:r w:rsidRPr="005D0CEF">
        <w:t xml:space="preserve"> Regular surveys and consultation sessions gathered community, volunteer, and stakeholder input to refine and improve project activities. </w:t>
      </w:r>
    </w:p>
    <w:p w14:paraId="0A61EE3C" w14:textId="77777777" w:rsidR="005D0CEF" w:rsidRPr="005D0CEF" w:rsidRDefault="005D0CEF" w:rsidP="005D0CEF">
      <w:pPr>
        <w:numPr>
          <w:ilvl w:val="0"/>
          <w:numId w:val="8"/>
        </w:numPr>
      </w:pPr>
      <w:r w:rsidRPr="005D0CEF">
        <w:rPr>
          <w:b/>
          <w:bCs/>
        </w:rPr>
        <w:t>Best Practices:</w:t>
      </w:r>
      <w:r w:rsidRPr="005D0CEF">
        <w:t xml:space="preserve"> The project adhered to best practices in environmental conservation, trail construction, and community engagement, using sustainable materials and fostering a supportive volunteer culture. </w:t>
      </w:r>
    </w:p>
    <w:p w14:paraId="69FD326F" w14:textId="77777777" w:rsidR="005D0CEF" w:rsidRPr="005D0CEF" w:rsidRDefault="005D0CEF" w:rsidP="005D0CEF">
      <w:pPr>
        <w:numPr>
          <w:ilvl w:val="0"/>
          <w:numId w:val="9"/>
        </w:numPr>
      </w:pPr>
      <w:r w:rsidRPr="005D0CEF">
        <w:rPr>
          <w:b/>
          <w:bCs/>
        </w:rPr>
        <w:t>Reporting and Documentation:</w:t>
      </w:r>
      <w:r w:rsidRPr="005D0CEF">
        <w:t xml:space="preserve"> Detailed records and reports tracked progress, resource allocation, and volunteer contributions, ensuring transparency and informed decision-making. </w:t>
      </w:r>
    </w:p>
    <w:p w14:paraId="3184C6D5" w14:textId="77777777" w:rsidR="005D0CEF" w:rsidRPr="005D0CEF" w:rsidRDefault="005D0CEF" w:rsidP="005D0CEF">
      <w:r w:rsidRPr="005D0CEF">
        <w:t>The effective management and quality assurance systems in place have been instrumental in achieving the project’s goals and ensuring its long-term sustainability. </w:t>
      </w:r>
    </w:p>
    <w:p w14:paraId="7A2BE2D3" w14:textId="33021A09" w:rsidR="005D0CEF" w:rsidRPr="005D0CEF" w:rsidRDefault="005D0CEF" w:rsidP="005D0CEF">
      <w:r w:rsidRPr="005D0CEF">
        <w:t> </w:t>
      </w:r>
    </w:p>
    <w:p w14:paraId="00A9A9E0" w14:textId="77777777" w:rsidR="005D0CEF" w:rsidRPr="005D0CEF" w:rsidRDefault="005D0CEF" w:rsidP="005D0CEF">
      <w:r w:rsidRPr="005D0CEF">
        <w:rPr>
          <w:b/>
          <w:bCs/>
        </w:rPr>
        <w:t>Relationship Management – (15 Marks – 300 words) </w:t>
      </w:r>
      <w:r w:rsidRPr="005D0CEF">
        <w:t> </w:t>
      </w:r>
    </w:p>
    <w:p w14:paraId="0AD2B0B6" w14:textId="77777777" w:rsidR="005D0CEF" w:rsidRPr="005D0CEF" w:rsidRDefault="005D0CEF" w:rsidP="005D0CEF">
      <w:r w:rsidRPr="005D0CEF">
        <w:rPr>
          <w:b/>
          <w:bCs/>
        </w:rPr>
        <w:t>Communication Tools Used:</w:t>
      </w:r>
      <w:r w:rsidRPr="005D0CEF">
        <w:t> </w:t>
      </w:r>
    </w:p>
    <w:p w14:paraId="4FD1EBFD" w14:textId="77777777" w:rsidR="005D0CEF" w:rsidRPr="005D0CEF" w:rsidRDefault="005D0CEF" w:rsidP="005D0CEF">
      <w:r w:rsidRPr="005D0CEF">
        <w:t xml:space="preserve">The success of </w:t>
      </w:r>
      <w:proofErr w:type="spellStart"/>
      <w:r w:rsidRPr="005D0CEF">
        <w:t>Mākara</w:t>
      </w:r>
      <w:proofErr w:type="spellEnd"/>
      <w:r w:rsidRPr="005D0CEF">
        <w:t xml:space="preserve"> Peak Mountain Bike Park (MP) lies in unwavering community support and effective communication: </w:t>
      </w:r>
    </w:p>
    <w:p w14:paraId="435739C1" w14:textId="77777777" w:rsidR="005D0CEF" w:rsidRPr="005D0CEF" w:rsidRDefault="005D0CEF" w:rsidP="005D0CEF">
      <w:pPr>
        <w:numPr>
          <w:ilvl w:val="0"/>
          <w:numId w:val="10"/>
        </w:numPr>
      </w:pPr>
      <w:proofErr w:type="gramStart"/>
      <w:r w:rsidRPr="005D0CEF">
        <w:rPr>
          <w:b/>
          <w:bCs/>
        </w:rPr>
        <w:t>Social Media</w:t>
      </w:r>
      <w:proofErr w:type="gramEnd"/>
      <w:r w:rsidRPr="005D0CEF">
        <w:rPr>
          <w:b/>
          <w:bCs/>
        </w:rPr>
        <w:t>:</w:t>
      </w:r>
      <w:r w:rsidRPr="005D0CEF">
        <w:t xml:space="preserve"> Active Facebook page with 5,700 followers, Instagram, and regular e-newsletters. </w:t>
      </w:r>
    </w:p>
    <w:p w14:paraId="044F69B9" w14:textId="77777777" w:rsidR="005D0CEF" w:rsidRPr="005D0CEF" w:rsidRDefault="005D0CEF" w:rsidP="005D0CEF">
      <w:pPr>
        <w:numPr>
          <w:ilvl w:val="0"/>
          <w:numId w:val="11"/>
        </w:numPr>
      </w:pPr>
      <w:r w:rsidRPr="005D0CEF">
        <w:rPr>
          <w:b/>
          <w:bCs/>
        </w:rPr>
        <w:t>Local Media:</w:t>
      </w:r>
      <w:r w:rsidRPr="005D0CEF">
        <w:t xml:space="preserve"> Outreach through local newspapers, RNZ interviews, and collaboration with WCC’s communications team. </w:t>
      </w:r>
    </w:p>
    <w:p w14:paraId="7597920E" w14:textId="77777777" w:rsidR="005D0CEF" w:rsidRPr="005D0CEF" w:rsidRDefault="005D0CEF" w:rsidP="005D0CEF">
      <w:pPr>
        <w:numPr>
          <w:ilvl w:val="0"/>
          <w:numId w:val="12"/>
        </w:numPr>
      </w:pPr>
      <w:r w:rsidRPr="005D0CEF">
        <w:rPr>
          <w:b/>
          <w:bCs/>
        </w:rPr>
        <w:t>On-site Engagement:</w:t>
      </w:r>
      <w:r w:rsidRPr="005D0CEF">
        <w:t xml:space="preserve"> Visible presence of a dedicated </w:t>
      </w:r>
      <w:proofErr w:type="gramStart"/>
      <w:r w:rsidRPr="005D0CEF">
        <w:t>Park</w:t>
      </w:r>
      <w:proofErr w:type="gramEnd"/>
      <w:r w:rsidRPr="005D0CEF">
        <w:t xml:space="preserve"> Ranger to interact with visitors and support educational initiatives. </w:t>
      </w:r>
    </w:p>
    <w:p w14:paraId="52CB1799" w14:textId="77777777" w:rsidR="005D0CEF" w:rsidRPr="005D0CEF" w:rsidRDefault="005D0CEF" w:rsidP="005D0CEF">
      <w:pPr>
        <w:numPr>
          <w:ilvl w:val="0"/>
          <w:numId w:val="13"/>
        </w:numPr>
      </w:pPr>
      <w:r w:rsidRPr="005D0CEF">
        <w:rPr>
          <w:b/>
          <w:bCs/>
        </w:rPr>
        <w:t>Community Meetings and Events:</w:t>
      </w:r>
      <w:r w:rsidRPr="005D0CEF">
        <w:t xml:space="preserve"> Regular meetings, volunteer work parties, and educational sessions to keep stakeholders informed and engaged. </w:t>
      </w:r>
    </w:p>
    <w:p w14:paraId="545533CE" w14:textId="77777777" w:rsidR="005D0CEF" w:rsidRPr="005D0CEF" w:rsidRDefault="005D0CEF" w:rsidP="005D0CEF">
      <w:r w:rsidRPr="005D0CEF">
        <w:rPr>
          <w:b/>
          <w:bCs/>
        </w:rPr>
        <w:t>Audiences Engaged:</w:t>
      </w:r>
      <w:r w:rsidRPr="005D0CEF">
        <w:t> </w:t>
      </w:r>
    </w:p>
    <w:p w14:paraId="63B13CE7" w14:textId="77777777" w:rsidR="005D0CEF" w:rsidRPr="005D0CEF" w:rsidRDefault="005D0CEF" w:rsidP="005D0CEF">
      <w:r w:rsidRPr="005D0CEF">
        <w:t>The project engaged a diverse range of audiences, including: </w:t>
      </w:r>
    </w:p>
    <w:p w14:paraId="217A464F" w14:textId="77777777" w:rsidR="005D0CEF" w:rsidRPr="005D0CEF" w:rsidRDefault="005D0CEF" w:rsidP="005D0CEF">
      <w:pPr>
        <w:numPr>
          <w:ilvl w:val="0"/>
          <w:numId w:val="14"/>
        </w:numPr>
      </w:pPr>
      <w:r w:rsidRPr="005D0CEF">
        <w:rPr>
          <w:b/>
          <w:bCs/>
        </w:rPr>
        <w:t>Local Community:</w:t>
      </w:r>
      <w:r w:rsidRPr="005D0CEF">
        <w:t xml:space="preserve"> Bikers, walkers, runners, and conservation-minded residents. </w:t>
      </w:r>
    </w:p>
    <w:p w14:paraId="6AE7F6C0" w14:textId="77777777" w:rsidR="005D0CEF" w:rsidRPr="005D0CEF" w:rsidRDefault="005D0CEF" w:rsidP="005D0CEF">
      <w:pPr>
        <w:numPr>
          <w:ilvl w:val="0"/>
          <w:numId w:val="15"/>
        </w:numPr>
      </w:pPr>
      <w:r w:rsidRPr="005D0CEF">
        <w:rPr>
          <w:b/>
          <w:bCs/>
        </w:rPr>
        <w:t>Mountain Biking Community:</w:t>
      </w:r>
      <w:r w:rsidRPr="005D0CEF">
        <w:t xml:space="preserve"> Active involvement in trail building, maintenance, and promotion. </w:t>
      </w:r>
    </w:p>
    <w:p w14:paraId="5FF20A7A" w14:textId="77777777" w:rsidR="005D0CEF" w:rsidRPr="005D0CEF" w:rsidRDefault="005D0CEF" w:rsidP="005D0CEF">
      <w:pPr>
        <w:numPr>
          <w:ilvl w:val="0"/>
          <w:numId w:val="16"/>
        </w:numPr>
      </w:pPr>
      <w:r w:rsidRPr="005D0CEF">
        <w:rPr>
          <w:b/>
          <w:bCs/>
        </w:rPr>
        <w:t>Environmental and Conservation Groups:</w:t>
      </w:r>
      <w:r w:rsidRPr="005D0CEF">
        <w:t xml:space="preserve"> Collaboration on ecological restoration and pest control efforts. </w:t>
      </w:r>
    </w:p>
    <w:p w14:paraId="6388C55B" w14:textId="77777777" w:rsidR="005D0CEF" w:rsidRPr="005D0CEF" w:rsidRDefault="005D0CEF" w:rsidP="005D0CEF">
      <w:pPr>
        <w:numPr>
          <w:ilvl w:val="0"/>
          <w:numId w:val="17"/>
        </w:numPr>
      </w:pPr>
      <w:r w:rsidRPr="005D0CEF">
        <w:rPr>
          <w:b/>
          <w:bCs/>
        </w:rPr>
        <w:t>Schools and Educational Institutions:</w:t>
      </w:r>
      <w:r w:rsidRPr="005D0CEF">
        <w:t xml:space="preserve"> Involvement in educational programs and conservation activities. </w:t>
      </w:r>
    </w:p>
    <w:p w14:paraId="11082880" w14:textId="77777777" w:rsidR="005D0CEF" w:rsidRPr="005D0CEF" w:rsidRDefault="005D0CEF" w:rsidP="005D0CEF">
      <w:pPr>
        <w:numPr>
          <w:ilvl w:val="0"/>
          <w:numId w:val="18"/>
        </w:numPr>
      </w:pPr>
      <w:r w:rsidRPr="005D0CEF">
        <w:rPr>
          <w:b/>
          <w:bCs/>
        </w:rPr>
        <w:lastRenderedPageBreak/>
        <w:t>Corporate, School, and Church Groups:</w:t>
      </w:r>
      <w:r w:rsidRPr="005D0CEF">
        <w:t xml:space="preserve"> Participation in volunteer activities throughout the year. </w:t>
      </w:r>
    </w:p>
    <w:p w14:paraId="01067452" w14:textId="77777777" w:rsidR="005D0CEF" w:rsidRPr="005D0CEF" w:rsidRDefault="005D0CEF" w:rsidP="005D0CEF">
      <w:pPr>
        <w:numPr>
          <w:ilvl w:val="0"/>
          <w:numId w:val="19"/>
        </w:numPr>
      </w:pPr>
      <w:r w:rsidRPr="005D0CEF">
        <w:rPr>
          <w:b/>
          <w:bCs/>
        </w:rPr>
        <w:t>Emergency Services:</w:t>
      </w:r>
      <w:r w:rsidRPr="005D0CEF">
        <w:t xml:space="preserve"> Collaboration with Wellington Free Ambulance, FENZ, Life Flight, and Police for park familiarization and emergency evacuations. </w:t>
      </w:r>
    </w:p>
    <w:p w14:paraId="6FA91BA5" w14:textId="77777777" w:rsidR="005D0CEF" w:rsidRPr="005D0CEF" w:rsidRDefault="005D0CEF" w:rsidP="005D0CEF">
      <w:r w:rsidRPr="005D0CEF">
        <w:rPr>
          <w:b/>
          <w:bCs/>
        </w:rPr>
        <w:t>Communication with “Hard to Reach” Groups:</w:t>
      </w:r>
      <w:r w:rsidRPr="005D0CEF">
        <w:t> </w:t>
      </w:r>
    </w:p>
    <w:p w14:paraId="45966913" w14:textId="77777777" w:rsidR="005D0CEF" w:rsidRPr="005D0CEF" w:rsidRDefault="005D0CEF" w:rsidP="005D0CEF">
      <w:r w:rsidRPr="005D0CEF">
        <w:t>The project employed several strategies to communicate with hard-to-reach groups: </w:t>
      </w:r>
    </w:p>
    <w:p w14:paraId="3649E514" w14:textId="77777777" w:rsidR="005D0CEF" w:rsidRPr="005D0CEF" w:rsidRDefault="005D0CEF" w:rsidP="005D0CEF">
      <w:pPr>
        <w:numPr>
          <w:ilvl w:val="0"/>
          <w:numId w:val="20"/>
        </w:numPr>
      </w:pPr>
      <w:r w:rsidRPr="005D0CEF">
        <w:rPr>
          <w:b/>
          <w:bCs/>
        </w:rPr>
        <w:t>Inclusive Meetings:</w:t>
      </w:r>
      <w:r w:rsidRPr="005D0CEF">
        <w:t xml:space="preserve"> Held at accessible locations and times to accommodate different schedules. </w:t>
      </w:r>
    </w:p>
    <w:p w14:paraId="4BE60EAD" w14:textId="77777777" w:rsidR="005D0CEF" w:rsidRPr="005D0CEF" w:rsidRDefault="005D0CEF" w:rsidP="005D0CEF">
      <w:pPr>
        <w:numPr>
          <w:ilvl w:val="0"/>
          <w:numId w:val="21"/>
        </w:numPr>
      </w:pPr>
      <w:r w:rsidRPr="005D0CEF">
        <w:rPr>
          <w:b/>
          <w:bCs/>
        </w:rPr>
        <w:t>Multilingual Materials:</w:t>
      </w:r>
      <w:r w:rsidRPr="005D0CEF">
        <w:t xml:space="preserve"> Provided information in multiple languages to cater to diverse linguistic backgrounds. </w:t>
      </w:r>
    </w:p>
    <w:p w14:paraId="53CDD797" w14:textId="77777777" w:rsidR="005D0CEF" w:rsidRPr="005D0CEF" w:rsidRDefault="005D0CEF" w:rsidP="005D0CEF">
      <w:pPr>
        <w:numPr>
          <w:ilvl w:val="0"/>
          <w:numId w:val="22"/>
        </w:numPr>
      </w:pPr>
      <w:r w:rsidRPr="005D0CEF">
        <w:rPr>
          <w:b/>
          <w:bCs/>
        </w:rPr>
        <w:t>Community Outreach Programs:</w:t>
      </w:r>
      <w:r w:rsidRPr="005D0CEF">
        <w:t xml:space="preserve"> Partnered with local organisations to reach marginalized groups and promote participation. </w:t>
      </w:r>
    </w:p>
    <w:p w14:paraId="1AD4A668" w14:textId="77777777" w:rsidR="005D0CEF" w:rsidRPr="005D0CEF" w:rsidRDefault="005D0CEF" w:rsidP="005D0CEF">
      <w:pPr>
        <w:numPr>
          <w:ilvl w:val="0"/>
          <w:numId w:val="23"/>
        </w:numPr>
      </w:pPr>
      <w:r w:rsidRPr="005D0CEF">
        <w:rPr>
          <w:b/>
          <w:bCs/>
        </w:rPr>
        <w:t>Direct Engagement:</w:t>
      </w:r>
      <w:r w:rsidRPr="005D0CEF">
        <w:t xml:space="preserve"> Conducted door-to-door visits and personalized communications to ensure inclusion. </w:t>
      </w:r>
    </w:p>
    <w:p w14:paraId="6B00A27E" w14:textId="77777777" w:rsidR="005D0CEF" w:rsidRPr="005D0CEF" w:rsidRDefault="005D0CEF" w:rsidP="005D0CEF">
      <w:pPr>
        <w:numPr>
          <w:ilvl w:val="0"/>
          <w:numId w:val="24"/>
        </w:numPr>
      </w:pPr>
      <w:r w:rsidRPr="005D0CEF">
        <w:rPr>
          <w:b/>
          <w:bCs/>
        </w:rPr>
        <w:t>Accessible Digital Platforms:</w:t>
      </w:r>
      <w:r w:rsidRPr="005D0CEF">
        <w:t xml:space="preserve"> Ensured the website and social media platforms were accessible to individuals with disabilities. </w:t>
      </w:r>
    </w:p>
    <w:p w14:paraId="1266BD41" w14:textId="77777777" w:rsidR="005D0CEF" w:rsidRPr="005D0CEF" w:rsidRDefault="005D0CEF" w:rsidP="005D0CEF">
      <w:r w:rsidRPr="005D0CEF">
        <w:t>The comprehensive relationship management approach facilitated effective communication, fostering a strong sense of community involvement and ownership in the project. </w:t>
      </w:r>
    </w:p>
    <w:p w14:paraId="0A77154C" w14:textId="77777777" w:rsidR="005D0CEF" w:rsidRPr="005D0CEF" w:rsidRDefault="005D0CEF" w:rsidP="005D0CEF">
      <w:r w:rsidRPr="005D0CEF">
        <w:t> </w:t>
      </w:r>
    </w:p>
    <w:p w14:paraId="1578BE4F" w14:textId="77777777" w:rsidR="005D0CEF" w:rsidRPr="005D0CEF" w:rsidRDefault="005D0CEF" w:rsidP="005D0CEF">
      <w:r w:rsidRPr="005D0CEF">
        <w:t> </w:t>
      </w:r>
    </w:p>
    <w:p w14:paraId="54298AEE" w14:textId="77777777" w:rsidR="005D0CEF" w:rsidRPr="005D0CEF" w:rsidRDefault="005D0CEF" w:rsidP="005D0CEF">
      <w:r w:rsidRPr="005D0CEF">
        <w:rPr>
          <w:b/>
          <w:bCs/>
        </w:rPr>
        <w:t>Project Success (50 Marks, 1200 words) </w:t>
      </w:r>
      <w:r w:rsidRPr="005D0CEF">
        <w:t> </w:t>
      </w:r>
    </w:p>
    <w:p w14:paraId="053A60BE" w14:textId="3185D21E" w:rsidR="005D0CEF" w:rsidRPr="005D0CEF" w:rsidRDefault="005D0CEF" w:rsidP="005D0CEF">
      <w:r w:rsidRPr="005D0CEF">
        <w:rPr>
          <w:b/>
          <w:bCs/>
        </w:rPr>
        <w:t>Situation ‘Before’ and ‘After’:</w:t>
      </w:r>
      <w:r w:rsidRPr="005D0CEF">
        <w:t> </w:t>
      </w:r>
    </w:p>
    <w:p w14:paraId="2B9E10C6" w14:textId="77777777" w:rsidR="005D0CEF" w:rsidRPr="005D0CEF" w:rsidRDefault="005D0CEF" w:rsidP="005D0CEF">
      <w:r w:rsidRPr="005D0CEF">
        <w:rPr>
          <w:i/>
          <w:iCs/>
        </w:rPr>
        <w:t>Before:</w:t>
      </w:r>
      <w:r w:rsidRPr="005D0CEF">
        <w:t xml:space="preserve"> In the 1990s, </w:t>
      </w:r>
      <w:proofErr w:type="spellStart"/>
      <w:r w:rsidRPr="005D0CEF">
        <w:t>Mākara</w:t>
      </w:r>
      <w:proofErr w:type="spellEnd"/>
      <w:r w:rsidRPr="005D0CEF">
        <w:t xml:space="preserve"> Peak was a gorse-covered landscape with minimal ecological or recreational value. The loss of Wellington's former MTB hotspot, the area now home to Zealandia Wildlife Sanctuary, in 1998 highlighted the need for a dedicated MTB space. Shared trails and recreational areas within the city were limited, leading the Wellington City Council (WCC) to establish a new MTB park on recently acquired land. </w:t>
      </w:r>
    </w:p>
    <w:p w14:paraId="69F634CC" w14:textId="77777777" w:rsidR="005D0CEF" w:rsidRPr="005D0CEF" w:rsidRDefault="005D0CEF" w:rsidP="005D0CEF">
      <w:r w:rsidRPr="005D0CEF">
        <w:rPr>
          <w:i/>
          <w:iCs/>
        </w:rPr>
        <w:t>After:</w:t>
      </w:r>
      <w:r w:rsidRPr="005D0CEF">
        <w:t xml:space="preserve"> Since its establishment, MP has transformed into a world-class recreational haven, attracting tens of thousands of mountain bikers, runners, walkers, and nature enthusiasts each year. The park now boasts over 45 </w:t>
      </w:r>
      <w:proofErr w:type="spellStart"/>
      <w:r w:rsidRPr="005D0CEF">
        <w:t>kilometers</w:t>
      </w:r>
      <w:proofErr w:type="spellEnd"/>
      <w:r w:rsidRPr="005D0CEF">
        <w:t xml:space="preserve"> of trails, regenerating native podocarp broadleaf forest, and a thriving habitat for native wildlife, including kiwi, kakariki, titipounamu, karearea, and kaka, with over 50,000 native seedlings planted to date. The park’s success is due to the collaborative efforts of </w:t>
      </w:r>
      <w:proofErr w:type="spellStart"/>
      <w:r w:rsidRPr="005D0CEF">
        <w:t>Mākara</w:t>
      </w:r>
      <w:proofErr w:type="spellEnd"/>
      <w:r w:rsidRPr="005D0CEF">
        <w:t xml:space="preserve"> Peak Supporters (MPS), Wellington City Council (WCC), and over 4500 volunteer hours spent each year developing and maintaining the park.  </w:t>
      </w:r>
    </w:p>
    <w:p w14:paraId="25547125" w14:textId="77777777" w:rsidR="005D0CEF" w:rsidRPr="005D0CEF" w:rsidRDefault="005D0CEF" w:rsidP="005D0CEF">
      <w:r w:rsidRPr="005D0CEF">
        <w:rPr>
          <w:b/>
          <w:bCs/>
        </w:rPr>
        <w:t>Criteria Used to Judge Success and Evidence:</w:t>
      </w:r>
      <w:r w:rsidRPr="005D0CEF">
        <w:t> </w:t>
      </w:r>
    </w:p>
    <w:p w14:paraId="338555A9" w14:textId="77777777" w:rsidR="005D0CEF" w:rsidRPr="005D0CEF" w:rsidRDefault="005D0CEF" w:rsidP="005D0CEF">
      <w:pPr>
        <w:numPr>
          <w:ilvl w:val="0"/>
          <w:numId w:val="25"/>
        </w:numPr>
      </w:pPr>
      <w:r w:rsidRPr="005D0CEF">
        <w:rPr>
          <w:b/>
          <w:bCs/>
        </w:rPr>
        <w:t>Community Engagement:</w:t>
      </w:r>
      <w:r w:rsidRPr="005D0CEF">
        <w:t xml:space="preserve"> Measured by volunteer participation and community support. Thousands of volunteers have contributed to trail building, tree planting, and </w:t>
      </w:r>
      <w:r w:rsidRPr="005D0CEF">
        <w:lastRenderedPageBreak/>
        <w:t>pest control. MPS's engagement with the community through social media, newsletters, and events has sustained this support. </w:t>
      </w:r>
    </w:p>
    <w:p w14:paraId="1D33F73C" w14:textId="77777777" w:rsidR="005D0CEF" w:rsidRPr="005D0CEF" w:rsidRDefault="005D0CEF" w:rsidP="005D0CEF">
      <w:pPr>
        <w:numPr>
          <w:ilvl w:val="0"/>
          <w:numId w:val="26"/>
        </w:numPr>
      </w:pPr>
      <w:r w:rsidRPr="005D0CEF">
        <w:rPr>
          <w:b/>
          <w:bCs/>
        </w:rPr>
        <w:t>Environmental Impact:</w:t>
      </w:r>
      <w:r w:rsidRPr="005D0CEF">
        <w:t xml:space="preserve"> The restoration of native podocarp broadleaf forest and the increase in native wildlife populations are key indicators. The planting of over 60,000 native trees and maintenance of nearly 700 traps have improved the park’s ecological health. </w:t>
      </w:r>
    </w:p>
    <w:p w14:paraId="6DA06D2B" w14:textId="77777777" w:rsidR="005D0CEF" w:rsidRPr="005D0CEF" w:rsidRDefault="005D0CEF" w:rsidP="005D0CEF">
      <w:pPr>
        <w:numPr>
          <w:ilvl w:val="0"/>
          <w:numId w:val="27"/>
        </w:numPr>
      </w:pPr>
      <w:r w:rsidRPr="005D0CEF">
        <w:rPr>
          <w:b/>
          <w:bCs/>
        </w:rPr>
        <w:t>Recreational Use:</w:t>
      </w:r>
      <w:r w:rsidRPr="005D0CEF">
        <w:t xml:space="preserve"> The park’s popularity among mountain bikers, runners, and walkers serves as a testament to its success. Diverse and challenging trails have made MP a go-to destination. </w:t>
      </w:r>
    </w:p>
    <w:p w14:paraId="3E89098D" w14:textId="77777777" w:rsidR="005D0CEF" w:rsidRPr="005D0CEF" w:rsidRDefault="005D0CEF" w:rsidP="005D0CEF">
      <w:pPr>
        <w:numPr>
          <w:ilvl w:val="0"/>
          <w:numId w:val="28"/>
        </w:numPr>
      </w:pPr>
      <w:r w:rsidRPr="005D0CEF">
        <w:rPr>
          <w:b/>
          <w:bCs/>
        </w:rPr>
        <w:t>Partnership and Collaboration:</w:t>
      </w:r>
      <w:r w:rsidRPr="005D0CEF">
        <w:t xml:space="preserve"> The strong partnership between MPS and WCC has been critical. The collaborative development of the MP Master Plan and the employment of a full-time </w:t>
      </w:r>
      <w:proofErr w:type="gramStart"/>
      <w:r w:rsidRPr="005D0CEF">
        <w:t>Park</w:t>
      </w:r>
      <w:proofErr w:type="gramEnd"/>
      <w:r w:rsidRPr="005D0CEF">
        <w:t xml:space="preserve"> Ranger in 2021 have enhanced governance and project oversight. </w:t>
      </w:r>
    </w:p>
    <w:p w14:paraId="2A4034AD" w14:textId="77777777" w:rsidR="005D0CEF" w:rsidRPr="005D0CEF" w:rsidRDefault="005D0CEF" w:rsidP="005D0CEF">
      <w:r w:rsidRPr="005D0CEF">
        <w:rPr>
          <w:b/>
          <w:bCs/>
        </w:rPr>
        <w:t>Barriers Traversed:</w:t>
      </w:r>
      <w:r w:rsidRPr="005D0CEF">
        <w:t> </w:t>
      </w:r>
    </w:p>
    <w:p w14:paraId="7C318B23" w14:textId="77777777" w:rsidR="005D0CEF" w:rsidRPr="005D0CEF" w:rsidRDefault="005D0CEF" w:rsidP="005D0CEF">
      <w:pPr>
        <w:numPr>
          <w:ilvl w:val="0"/>
          <w:numId w:val="29"/>
        </w:numPr>
      </w:pPr>
      <w:r w:rsidRPr="005D0CEF">
        <w:rPr>
          <w:b/>
          <w:bCs/>
        </w:rPr>
        <w:t>Environmental Challenges:</w:t>
      </w:r>
      <w:r w:rsidRPr="005D0CEF">
        <w:t xml:space="preserve"> Managing invasive species and restoring native vegetation required ongoing efforts. Flexible eco-sourcing and sustainable practices helped address these challenges. </w:t>
      </w:r>
    </w:p>
    <w:p w14:paraId="13B3CA0F" w14:textId="77777777" w:rsidR="005D0CEF" w:rsidRPr="005D0CEF" w:rsidRDefault="005D0CEF" w:rsidP="005D0CEF">
      <w:pPr>
        <w:numPr>
          <w:ilvl w:val="0"/>
          <w:numId w:val="30"/>
        </w:numPr>
      </w:pPr>
      <w:r w:rsidRPr="005D0CEF">
        <w:rPr>
          <w:b/>
          <w:bCs/>
        </w:rPr>
        <w:t>Volunteer Engagement:</w:t>
      </w:r>
      <w:r w:rsidRPr="005D0CEF">
        <w:t xml:space="preserve"> Maintaining consistent volunteer participation was challenging. MPS fostered a supportive community culture and provided training and resources. </w:t>
      </w:r>
    </w:p>
    <w:p w14:paraId="735B5D2A" w14:textId="77777777" w:rsidR="005D0CEF" w:rsidRPr="005D0CEF" w:rsidRDefault="005D0CEF" w:rsidP="005D0CEF">
      <w:pPr>
        <w:numPr>
          <w:ilvl w:val="0"/>
          <w:numId w:val="31"/>
        </w:numPr>
      </w:pPr>
      <w:r w:rsidRPr="005D0CEF">
        <w:rPr>
          <w:b/>
          <w:bCs/>
        </w:rPr>
        <w:t>Financial Constraints:</w:t>
      </w:r>
      <w:r w:rsidRPr="005D0CEF">
        <w:t xml:space="preserve"> Securing funding was a significant barrier. The partnership leveraged funding from WCC, grants, community fundraising, and in-kind support from local businesses. </w:t>
      </w:r>
    </w:p>
    <w:p w14:paraId="13120B8C" w14:textId="77777777" w:rsidR="005D0CEF" w:rsidRPr="005D0CEF" w:rsidRDefault="005D0CEF" w:rsidP="005D0CEF">
      <w:r w:rsidRPr="005D0CEF">
        <w:rPr>
          <w:b/>
          <w:bCs/>
        </w:rPr>
        <w:t>Lessons Learnt and Sharing Across the Organisation:</w:t>
      </w:r>
      <w:r w:rsidRPr="005D0CEF">
        <w:t> </w:t>
      </w:r>
    </w:p>
    <w:p w14:paraId="3651B3EE" w14:textId="77777777" w:rsidR="005D0CEF" w:rsidRPr="005D0CEF" w:rsidRDefault="005D0CEF" w:rsidP="005D0CEF">
      <w:pPr>
        <w:numPr>
          <w:ilvl w:val="0"/>
          <w:numId w:val="32"/>
        </w:numPr>
      </w:pPr>
      <w:r w:rsidRPr="005D0CEF">
        <w:rPr>
          <w:b/>
          <w:bCs/>
        </w:rPr>
        <w:t>Collaborative Partnerships:</w:t>
      </w:r>
      <w:r w:rsidRPr="005D0CEF">
        <w:t xml:space="preserve"> Regular communication, shared goals, and collaborative planning are key to achieving project objectives. </w:t>
      </w:r>
    </w:p>
    <w:p w14:paraId="77708288" w14:textId="77777777" w:rsidR="005D0CEF" w:rsidRPr="005D0CEF" w:rsidRDefault="005D0CEF" w:rsidP="005D0CEF">
      <w:pPr>
        <w:numPr>
          <w:ilvl w:val="0"/>
          <w:numId w:val="33"/>
        </w:numPr>
      </w:pPr>
      <w:r w:rsidRPr="005D0CEF">
        <w:rPr>
          <w:b/>
          <w:bCs/>
        </w:rPr>
        <w:t>Community Engagement:</w:t>
      </w:r>
      <w:r w:rsidRPr="005D0CEF">
        <w:t xml:space="preserve"> Engaging the community from the outset and fostering a sense of ownership are crucial for long-term success. </w:t>
      </w:r>
    </w:p>
    <w:p w14:paraId="324C89C7" w14:textId="77777777" w:rsidR="005D0CEF" w:rsidRPr="005D0CEF" w:rsidRDefault="005D0CEF" w:rsidP="005D0CEF">
      <w:pPr>
        <w:numPr>
          <w:ilvl w:val="0"/>
          <w:numId w:val="34"/>
        </w:numPr>
      </w:pPr>
      <w:r w:rsidRPr="005D0CEF">
        <w:rPr>
          <w:b/>
          <w:bCs/>
        </w:rPr>
        <w:t>Adaptive Management:</w:t>
      </w:r>
      <w:r w:rsidRPr="005D0CEF">
        <w:t xml:space="preserve"> Flexibility in planning and implementation allows for adjustments based on feedback and changing circumstances. </w:t>
      </w:r>
    </w:p>
    <w:p w14:paraId="3D4E6033" w14:textId="77777777" w:rsidR="005D0CEF" w:rsidRPr="005D0CEF" w:rsidRDefault="005D0CEF" w:rsidP="005D0CEF">
      <w:pPr>
        <w:numPr>
          <w:ilvl w:val="0"/>
          <w:numId w:val="35"/>
        </w:numPr>
      </w:pPr>
      <w:r w:rsidRPr="005D0CEF">
        <w:rPr>
          <w:b/>
          <w:bCs/>
        </w:rPr>
        <w:t>Educational Outreach:</w:t>
      </w:r>
      <w:r w:rsidRPr="005D0CEF">
        <w:t xml:space="preserve"> Providing educational opportunities and promoting conservation awareness among park visitors and volunteers is vital. </w:t>
      </w:r>
    </w:p>
    <w:p w14:paraId="02CD5441" w14:textId="77777777" w:rsidR="005D0CEF" w:rsidRPr="005D0CEF" w:rsidRDefault="005D0CEF" w:rsidP="005D0CEF">
      <w:r w:rsidRPr="005D0CEF">
        <w:t>These lessons will be shared through workshops, training sessions, and internal communications. </w:t>
      </w:r>
    </w:p>
    <w:p w14:paraId="1A25FF48" w14:textId="77777777" w:rsidR="005D0CEF" w:rsidRPr="005D0CEF" w:rsidRDefault="005D0CEF" w:rsidP="005D0CEF">
      <w:r w:rsidRPr="005D0CEF">
        <w:rPr>
          <w:b/>
          <w:bCs/>
        </w:rPr>
        <w:t>Plans to Integrate the Project into Business-as-Usual:</w:t>
      </w:r>
      <w:r w:rsidRPr="005D0CEF">
        <w:t> </w:t>
      </w:r>
    </w:p>
    <w:p w14:paraId="3EBF3371" w14:textId="77777777" w:rsidR="005D0CEF" w:rsidRPr="005D0CEF" w:rsidRDefault="005D0CEF" w:rsidP="005D0CEF">
      <w:pPr>
        <w:numPr>
          <w:ilvl w:val="0"/>
          <w:numId w:val="36"/>
        </w:numPr>
      </w:pPr>
      <w:r w:rsidRPr="005D0CEF">
        <w:rPr>
          <w:b/>
          <w:bCs/>
        </w:rPr>
        <w:t>Ongoing Volunteer Support:</w:t>
      </w:r>
      <w:r w:rsidRPr="005D0CEF">
        <w:t xml:space="preserve"> Continued engagement with volunteers through work parties, events, and training programs. The master plan outlines volunteer roles and provides a structured approach. </w:t>
      </w:r>
    </w:p>
    <w:p w14:paraId="48254F11" w14:textId="77777777" w:rsidR="005D0CEF" w:rsidRPr="005D0CEF" w:rsidRDefault="005D0CEF" w:rsidP="005D0CEF">
      <w:pPr>
        <w:numPr>
          <w:ilvl w:val="0"/>
          <w:numId w:val="37"/>
        </w:numPr>
      </w:pPr>
      <w:r w:rsidRPr="005D0CEF">
        <w:rPr>
          <w:b/>
          <w:bCs/>
        </w:rPr>
        <w:lastRenderedPageBreak/>
        <w:t>Sustainable Funding:</w:t>
      </w:r>
      <w:r w:rsidRPr="005D0CEF">
        <w:t xml:space="preserve"> Securing long-term funding through grants, community fundraising, and partnerships with local businesses. The master plan includes financial strategies. </w:t>
      </w:r>
    </w:p>
    <w:p w14:paraId="5A5710EC" w14:textId="77777777" w:rsidR="005D0CEF" w:rsidRPr="005D0CEF" w:rsidRDefault="005D0CEF" w:rsidP="005D0CEF">
      <w:pPr>
        <w:numPr>
          <w:ilvl w:val="0"/>
          <w:numId w:val="38"/>
        </w:numPr>
      </w:pPr>
      <w:r w:rsidRPr="005D0CEF">
        <w:rPr>
          <w:b/>
          <w:bCs/>
        </w:rPr>
        <w:t>Regular Monitoring and Maintenance:</w:t>
      </w:r>
      <w:r w:rsidRPr="005D0CEF">
        <w:t xml:space="preserve"> Implementing a structured schedule for environmental monitoring, trail maintenance, and pest control. The master plan provides guidelines for assessments and maintenance activities. </w:t>
      </w:r>
    </w:p>
    <w:p w14:paraId="59310E17" w14:textId="77777777" w:rsidR="005D0CEF" w:rsidRPr="005D0CEF" w:rsidRDefault="005D0CEF" w:rsidP="005D0CEF">
      <w:pPr>
        <w:numPr>
          <w:ilvl w:val="0"/>
          <w:numId w:val="39"/>
        </w:numPr>
      </w:pPr>
      <w:r w:rsidRPr="005D0CEF">
        <w:rPr>
          <w:b/>
          <w:bCs/>
        </w:rPr>
        <w:t>Community Engagement:</w:t>
      </w:r>
      <w:r w:rsidRPr="005D0CEF">
        <w:t xml:space="preserve"> Maintaining active communication channels through social media, newsletters, and meetings. The master plan emphasizes community involvement. </w:t>
      </w:r>
    </w:p>
    <w:p w14:paraId="49F678D3" w14:textId="77777777" w:rsidR="005D0CEF" w:rsidRPr="005D0CEF" w:rsidRDefault="005D0CEF" w:rsidP="005D0CEF">
      <w:pPr>
        <w:numPr>
          <w:ilvl w:val="0"/>
          <w:numId w:val="40"/>
        </w:numPr>
      </w:pPr>
      <w:r w:rsidRPr="005D0CEF">
        <w:rPr>
          <w:b/>
          <w:bCs/>
        </w:rPr>
        <w:t>Dedicated Park Ranger:</w:t>
      </w:r>
      <w:r w:rsidRPr="005D0CEF">
        <w:t xml:space="preserve"> The master plan's goal of employing a full-time Park Ranger ensures consistent oversight and support for park activities. </w:t>
      </w:r>
    </w:p>
    <w:p w14:paraId="0F8602C8" w14:textId="77777777" w:rsidR="005D0CEF" w:rsidRPr="005D0CEF" w:rsidRDefault="005D0CEF" w:rsidP="005D0CEF">
      <w:pPr>
        <w:numPr>
          <w:ilvl w:val="0"/>
          <w:numId w:val="41"/>
        </w:numPr>
      </w:pPr>
      <w:r w:rsidRPr="005D0CEF">
        <w:rPr>
          <w:b/>
          <w:bCs/>
        </w:rPr>
        <w:t>Adaptive Management:</w:t>
      </w:r>
      <w:r w:rsidRPr="005D0CEF">
        <w:t xml:space="preserve"> The master plan's flexible approach allows for adjustments based on feedback and changing circumstances. </w:t>
      </w:r>
    </w:p>
    <w:p w14:paraId="23257B1D" w14:textId="77777777" w:rsidR="005D0CEF" w:rsidRPr="005D0CEF" w:rsidRDefault="005D0CEF" w:rsidP="005D0CEF">
      <w:r w:rsidRPr="005D0CEF">
        <w:rPr>
          <w:b/>
          <w:bCs/>
        </w:rPr>
        <w:t>Project Outcomes and Transferability to Other Local Authorities:</w:t>
      </w:r>
      <w:r w:rsidRPr="005D0CEF">
        <w:t> </w:t>
      </w:r>
    </w:p>
    <w:p w14:paraId="6FF0D3CF" w14:textId="77777777" w:rsidR="005D0CEF" w:rsidRPr="005D0CEF" w:rsidRDefault="005D0CEF" w:rsidP="005D0CEF">
      <w:pPr>
        <w:numPr>
          <w:ilvl w:val="0"/>
          <w:numId w:val="42"/>
        </w:numPr>
      </w:pPr>
      <w:r w:rsidRPr="005D0CEF">
        <w:rPr>
          <w:b/>
          <w:bCs/>
        </w:rPr>
        <w:t>Recreational and Environmental Benefits:</w:t>
      </w:r>
      <w:r w:rsidRPr="005D0CEF">
        <w:t xml:space="preserve"> MP’s transformation serves as a model for enhancing green spaces and promoting outdoor activities. </w:t>
      </w:r>
    </w:p>
    <w:p w14:paraId="04FAA8F5" w14:textId="77777777" w:rsidR="005D0CEF" w:rsidRPr="005D0CEF" w:rsidRDefault="005D0CEF" w:rsidP="005D0CEF">
      <w:pPr>
        <w:numPr>
          <w:ilvl w:val="0"/>
          <w:numId w:val="43"/>
        </w:numPr>
      </w:pPr>
      <w:r w:rsidRPr="005D0CEF">
        <w:rPr>
          <w:b/>
          <w:bCs/>
        </w:rPr>
        <w:t>Volunteer-Driven Projects:</w:t>
      </w:r>
      <w:r w:rsidRPr="005D0CEF">
        <w:t xml:space="preserve"> Demonstrates the power of volunteer initiatives and community involvement. Other authorities can replicate this by fostering strong partnerships and providing necessary resources. </w:t>
      </w:r>
    </w:p>
    <w:p w14:paraId="1F30831E" w14:textId="77777777" w:rsidR="005D0CEF" w:rsidRPr="005D0CEF" w:rsidRDefault="005D0CEF" w:rsidP="005D0CEF">
      <w:pPr>
        <w:numPr>
          <w:ilvl w:val="0"/>
          <w:numId w:val="44"/>
        </w:numPr>
      </w:pPr>
      <w:r w:rsidRPr="005D0CEF">
        <w:rPr>
          <w:b/>
          <w:bCs/>
        </w:rPr>
        <w:t>Collaborative Planning:</w:t>
      </w:r>
      <w:r w:rsidRPr="005D0CEF">
        <w:t xml:space="preserve"> The joint development of the MP Master Plan by MPS and WCC is a transferable lesson. Joint planning ensures projects align with strategic goals and community needs. </w:t>
      </w:r>
    </w:p>
    <w:p w14:paraId="2322CDA6" w14:textId="77777777" w:rsidR="005D0CEF" w:rsidRPr="005D0CEF" w:rsidRDefault="005D0CEF" w:rsidP="005D0CEF">
      <w:pPr>
        <w:numPr>
          <w:ilvl w:val="0"/>
          <w:numId w:val="45"/>
        </w:numPr>
      </w:pPr>
      <w:r w:rsidRPr="005D0CEF">
        <w:rPr>
          <w:b/>
          <w:bCs/>
        </w:rPr>
        <w:t>Adaptive Management:</w:t>
      </w:r>
      <w:r w:rsidRPr="005D0CEF">
        <w:t xml:space="preserve"> The flexible approach to eco-sourcing and adaptive management can be applied to other projects. </w:t>
      </w:r>
    </w:p>
    <w:p w14:paraId="0938122E" w14:textId="77777777" w:rsidR="005D0CEF" w:rsidRPr="005D0CEF" w:rsidRDefault="005D0CEF" w:rsidP="005D0CEF">
      <w:pPr>
        <w:numPr>
          <w:ilvl w:val="0"/>
          <w:numId w:val="46"/>
        </w:numPr>
      </w:pPr>
      <w:r w:rsidRPr="005D0CEF">
        <w:rPr>
          <w:b/>
          <w:bCs/>
        </w:rPr>
        <w:t>Educational and Outreach Programs:</w:t>
      </w:r>
      <w:r w:rsidRPr="005D0CEF">
        <w:t xml:space="preserve"> MP’s initiatives can be adapted by other councils to promote conservation awareness and community engagement. </w:t>
      </w:r>
    </w:p>
    <w:p w14:paraId="471E1D04" w14:textId="77777777" w:rsidR="005D0CEF" w:rsidRPr="005D0CEF" w:rsidRDefault="005D0CEF" w:rsidP="005D0CEF">
      <w:r w:rsidRPr="005D0CEF">
        <w:rPr>
          <w:b/>
          <w:bCs/>
        </w:rPr>
        <w:t>From the MPS President:</w:t>
      </w:r>
      <w:r w:rsidRPr="005D0CEF">
        <w:t> </w:t>
      </w:r>
    </w:p>
    <w:p w14:paraId="694C0608" w14:textId="77777777" w:rsidR="005D0CEF" w:rsidRPr="005D0CEF" w:rsidRDefault="005D0CEF" w:rsidP="005D0CEF">
      <w:r w:rsidRPr="005D0CEF">
        <w:t>“The below simple to articulate but, hard to deliver pillars have and will continue delivering a world-class recreation and conservation reserve: </w:t>
      </w:r>
    </w:p>
    <w:p w14:paraId="24904A1C" w14:textId="77777777" w:rsidR="005D0CEF" w:rsidRPr="005D0CEF" w:rsidRDefault="005D0CEF" w:rsidP="005D0CEF">
      <w:pPr>
        <w:numPr>
          <w:ilvl w:val="0"/>
          <w:numId w:val="47"/>
        </w:numPr>
      </w:pPr>
      <w:r w:rsidRPr="005D0CEF">
        <w:t>A robust and mutually respectful partnership between MPS and WCC. </w:t>
      </w:r>
    </w:p>
    <w:p w14:paraId="4E77C88C" w14:textId="77777777" w:rsidR="005D0CEF" w:rsidRPr="005D0CEF" w:rsidRDefault="005D0CEF" w:rsidP="005D0CEF">
      <w:pPr>
        <w:numPr>
          <w:ilvl w:val="0"/>
          <w:numId w:val="48"/>
        </w:numPr>
      </w:pPr>
      <w:r w:rsidRPr="005D0CEF">
        <w:t>Clear purpose - to create a world-class MTB Park in regenerating bush. </w:t>
      </w:r>
    </w:p>
    <w:p w14:paraId="64557B6C" w14:textId="77777777" w:rsidR="005D0CEF" w:rsidRPr="005D0CEF" w:rsidRDefault="005D0CEF" w:rsidP="005D0CEF">
      <w:pPr>
        <w:numPr>
          <w:ilvl w:val="0"/>
          <w:numId w:val="49"/>
        </w:numPr>
      </w:pPr>
      <w:r w:rsidRPr="005D0CEF">
        <w:t>Community involvement and ownership." </w:t>
      </w:r>
    </w:p>
    <w:p w14:paraId="3E6CD2E6" w14:textId="77777777" w:rsidR="005D0CEF" w:rsidRPr="005D0CEF" w:rsidRDefault="005D0CEF" w:rsidP="005D0CEF">
      <w:r w:rsidRPr="005D0CEF">
        <w:t xml:space="preserve">The development of the park is underpinned by two key documents: </w:t>
      </w:r>
      <w:proofErr w:type="spellStart"/>
      <w:r w:rsidRPr="005D0CEF">
        <w:t>Mākara</w:t>
      </w:r>
      <w:proofErr w:type="spellEnd"/>
      <w:r w:rsidRPr="005D0CEF">
        <w:t xml:space="preserve"> Peak Master Plan and </w:t>
      </w:r>
      <w:proofErr w:type="spellStart"/>
      <w:r w:rsidRPr="005D0CEF">
        <w:t>Mākara</w:t>
      </w:r>
      <w:proofErr w:type="spellEnd"/>
      <w:r w:rsidRPr="005D0CEF">
        <w:t xml:space="preserve"> Peak Ecological Plan. These documents guide decision-making and ensure the park’s success. The conversion of run-down farmland into a gazetted Scenic Reserve has demonstrated the benefits of combining recreation with restoration. </w:t>
      </w:r>
    </w:p>
    <w:p w14:paraId="6FE39446" w14:textId="77777777" w:rsidR="005D0CEF" w:rsidRPr="005D0CEF" w:rsidRDefault="005D0CEF" w:rsidP="005D0CEF">
      <w:r w:rsidRPr="005D0CEF">
        <w:rPr>
          <w:b/>
          <w:bCs/>
        </w:rPr>
        <w:t>Conclusion:</w:t>
      </w:r>
      <w:r w:rsidRPr="005D0CEF">
        <w:t> </w:t>
      </w:r>
    </w:p>
    <w:p w14:paraId="08BC2FA7" w14:textId="77777777" w:rsidR="005D0CEF" w:rsidRPr="005D0CEF" w:rsidRDefault="005D0CEF" w:rsidP="005D0CEF">
      <w:r w:rsidRPr="005D0CEF">
        <w:lastRenderedPageBreak/>
        <w:t xml:space="preserve">The success of </w:t>
      </w:r>
      <w:proofErr w:type="spellStart"/>
      <w:r w:rsidRPr="005D0CEF">
        <w:t>Mākara</w:t>
      </w:r>
      <w:proofErr w:type="spellEnd"/>
      <w:r w:rsidRPr="005D0CEF">
        <w:t xml:space="preserve"> Peak Mountain Bike Park is a testament to the power of community engagement, collaborative partnerships, and adaptive management. The lessons learnt from this project are highly transferable to other local authorities, offering valuable insights for enhancing recreational spaces, promoting conservation, and fostering community involvement. </w:t>
      </w:r>
    </w:p>
    <w:p w14:paraId="367CD4A3" w14:textId="77777777" w:rsidR="005D0CEF" w:rsidRPr="005D0CEF" w:rsidRDefault="005D0CEF" w:rsidP="005D0CEF">
      <w:r w:rsidRPr="005D0CEF">
        <w:t> </w:t>
      </w:r>
    </w:p>
    <w:p w14:paraId="6DF6492E" w14:textId="77777777" w:rsidR="005D0CEF" w:rsidRPr="005D0CEF" w:rsidRDefault="005D0CEF" w:rsidP="005D0CEF">
      <w:r w:rsidRPr="005D0CEF">
        <w:t> </w:t>
      </w:r>
    </w:p>
    <w:p w14:paraId="1C624CFE" w14:textId="77777777" w:rsidR="005D0CEF" w:rsidRPr="005D0CEF" w:rsidRDefault="005D0CEF" w:rsidP="005D0CEF">
      <w:r w:rsidRPr="005D0CEF">
        <w:t> </w:t>
      </w:r>
    </w:p>
    <w:p w14:paraId="023079AE" w14:textId="77777777" w:rsidR="005D0CEF" w:rsidRPr="005D0CEF" w:rsidRDefault="005D0CEF" w:rsidP="005D0CEF">
      <w:r w:rsidRPr="005D0CEF">
        <w:t xml:space="preserve">Video: </w:t>
      </w:r>
      <w:hyperlink r:id="rId5" w:tgtFrame="_blank" w:history="1">
        <w:r w:rsidRPr="005D0CEF">
          <w:rPr>
            <w:rStyle w:val="Hyperlink"/>
          </w:rPr>
          <w:t>https://www.youtube.com/watch?v=YX_BLI-Js6Y</w:t>
        </w:r>
      </w:hyperlink>
      <w:r w:rsidRPr="005D0CEF">
        <w:t> </w:t>
      </w:r>
    </w:p>
    <w:p w14:paraId="18B8ADAE" w14:textId="174E2D9D" w:rsidR="005D0CEF" w:rsidRPr="005D0CEF" w:rsidRDefault="005D0CEF" w:rsidP="005D0CEF">
      <w:r w:rsidRPr="005D0CEF">
        <w:drawing>
          <wp:inline distT="0" distB="0" distL="0" distR="0" wp14:anchorId="137F6ECE" wp14:editId="3DE50DC6">
            <wp:extent cx="5543550" cy="3209925"/>
            <wp:effectExtent l="0" t="0" r="0" b="9525"/>
            <wp:docPr id="3655409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43550" cy="3209925"/>
                    </a:xfrm>
                    <a:prstGeom prst="rect">
                      <a:avLst/>
                    </a:prstGeom>
                    <a:noFill/>
                    <a:ln>
                      <a:noFill/>
                    </a:ln>
                  </pic:spPr>
                </pic:pic>
              </a:graphicData>
            </a:graphic>
          </wp:inline>
        </w:drawing>
      </w:r>
    </w:p>
    <w:p w14:paraId="7FEB98CB" w14:textId="77777777" w:rsidR="005D0CEF" w:rsidRPr="005D0CEF" w:rsidRDefault="005D0CEF" w:rsidP="005D0CEF">
      <w:r w:rsidRPr="005D0CEF">
        <w:t>  </w:t>
      </w:r>
    </w:p>
    <w:p w14:paraId="50E56C38" w14:textId="77777777" w:rsidR="00075049" w:rsidRDefault="00075049"/>
    <w:sectPr w:rsidR="000750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76C7"/>
    <w:multiLevelType w:val="multilevel"/>
    <w:tmpl w:val="1CEE1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823126"/>
    <w:multiLevelType w:val="multilevel"/>
    <w:tmpl w:val="722C6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D44504"/>
    <w:multiLevelType w:val="multilevel"/>
    <w:tmpl w:val="B5BA3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C01F47"/>
    <w:multiLevelType w:val="multilevel"/>
    <w:tmpl w:val="49E8C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0561D0"/>
    <w:multiLevelType w:val="multilevel"/>
    <w:tmpl w:val="53068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C10193"/>
    <w:multiLevelType w:val="multilevel"/>
    <w:tmpl w:val="43966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732D32"/>
    <w:multiLevelType w:val="multilevel"/>
    <w:tmpl w:val="217CF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3B559C"/>
    <w:multiLevelType w:val="multilevel"/>
    <w:tmpl w:val="ED6C0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047651"/>
    <w:multiLevelType w:val="multilevel"/>
    <w:tmpl w:val="A858C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4532FC"/>
    <w:multiLevelType w:val="multilevel"/>
    <w:tmpl w:val="63C2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7272B7"/>
    <w:multiLevelType w:val="multilevel"/>
    <w:tmpl w:val="42760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E50BEB"/>
    <w:multiLevelType w:val="multilevel"/>
    <w:tmpl w:val="CBE8F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0244391"/>
    <w:multiLevelType w:val="multilevel"/>
    <w:tmpl w:val="CC349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0703033"/>
    <w:multiLevelType w:val="multilevel"/>
    <w:tmpl w:val="B9707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0B86B7F"/>
    <w:multiLevelType w:val="multilevel"/>
    <w:tmpl w:val="6BB21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3AD5C78"/>
    <w:multiLevelType w:val="multilevel"/>
    <w:tmpl w:val="7034D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3AF2611"/>
    <w:multiLevelType w:val="multilevel"/>
    <w:tmpl w:val="0E8ED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9FB41D9"/>
    <w:multiLevelType w:val="multilevel"/>
    <w:tmpl w:val="A350E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CAD29FD"/>
    <w:multiLevelType w:val="multilevel"/>
    <w:tmpl w:val="143CC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3963518"/>
    <w:multiLevelType w:val="multilevel"/>
    <w:tmpl w:val="144E4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79F0545"/>
    <w:multiLevelType w:val="multilevel"/>
    <w:tmpl w:val="A1549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7D47426"/>
    <w:multiLevelType w:val="multilevel"/>
    <w:tmpl w:val="70B44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C1C440C"/>
    <w:multiLevelType w:val="multilevel"/>
    <w:tmpl w:val="6F0C9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D1E7681"/>
    <w:multiLevelType w:val="multilevel"/>
    <w:tmpl w:val="0E4CB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62546EA"/>
    <w:multiLevelType w:val="multilevel"/>
    <w:tmpl w:val="6B3A1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EA27010"/>
    <w:multiLevelType w:val="multilevel"/>
    <w:tmpl w:val="CE427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FB5124C"/>
    <w:multiLevelType w:val="multilevel"/>
    <w:tmpl w:val="46465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FB761D3"/>
    <w:multiLevelType w:val="multilevel"/>
    <w:tmpl w:val="35F44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2C17537"/>
    <w:multiLevelType w:val="multilevel"/>
    <w:tmpl w:val="2C40E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35E0C3B"/>
    <w:multiLevelType w:val="multilevel"/>
    <w:tmpl w:val="EC46C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5FD22F5"/>
    <w:multiLevelType w:val="multilevel"/>
    <w:tmpl w:val="743A3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73B3C57"/>
    <w:multiLevelType w:val="multilevel"/>
    <w:tmpl w:val="0B56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7A635DB"/>
    <w:multiLevelType w:val="multilevel"/>
    <w:tmpl w:val="851AC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9CA5683"/>
    <w:multiLevelType w:val="multilevel"/>
    <w:tmpl w:val="5764E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A000DD4"/>
    <w:multiLevelType w:val="multilevel"/>
    <w:tmpl w:val="48BE1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A8A3BE6"/>
    <w:multiLevelType w:val="multilevel"/>
    <w:tmpl w:val="6BC84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BBA2B55"/>
    <w:multiLevelType w:val="multilevel"/>
    <w:tmpl w:val="210C4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F3702F8"/>
    <w:multiLevelType w:val="multilevel"/>
    <w:tmpl w:val="1122B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034716F"/>
    <w:multiLevelType w:val="multilevel"/>
    <w:tmpl w:val="03D42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2E402DF"/>
    <w:multiLevelType w:val="multilevel"/>
    <w:tmpl w:val="BB820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30E6C0B"/>
    <w:multiLevelType w:val="multilevel"/>
    <w:tmpl w:val="3DA07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6161E40"/>
    <w:multiLevelType w:val="multilevel"/>
    <w:tmpl w:val="89003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87113D6"/>
    <w:multiLevelType w:val="multilevel"/>
    <w:tmpl w:val="5114F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B6B3C14"/>
    <w:multiLevelType w:val="multilevel"/>
    <w:tmpl w:val="FF46A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1AF2236"/>
    <w:multiLevelType w:val="multilevel"/>
    <w:tmpl w:val="5AD4D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6E4619D"/>
    <w:multiLevelType w:val="multilevel"/>
    <w:tmpl w:val="3FB2E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B8164FD"/>
    <w:multiLevelType w:val="multilevel"/>
    <w:tmpl w:val="2AF0A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D895204"/>
    <w:multiLevelType w:val="multilevel"/>
    <w:tmpl w:val="7408D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DB3145B"/>
    <w:multiLevelType w:val="multilevel"/>
    <w:tmpl w:val="5D086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25084886">
    <w:abstractNumId w:val="14"/>
  </w:num>
  <w:num w:numId="2" w16cid:durableId="436559022">
    <w:abstractNumId w:val="17"/>
  </w:num>
  <w:num w:numId="3" w16cid:durableId="2085756988">
    <w:abstractNumId w:val="46"/>
  </w:num>
  <w:num w:numId="4" w16cid:durableId="1085222670">
    <w:abstractNumId w:val="28"/>
  </w:num>
  <w:num w:numId="5" w16cid:durableId="2105370823">
    <w:abstractNumId w:val="11"/>
  </w:num>
  <w:num w:numId="6" w16cid:durableId="1115097588">
    <w:abstractNumId w:val="45"/>
  </w:num>
  <w:num w:numId="7" w16cid:durableId="1774204219">
    <w:abstractNumId w:val="25"/>
  </w:num>
  <w:num w:numId="8" w16cid:durableId="630213021">
    <w:abstractNumId w:val="34"/>
  </w:num>
  <w:num w:numId="9" w16cid:durableId="1483765624">
    <w:abstractNumId w:val="9"/>
  </w:num>
  <w:num w:numId="10" w16cid:durableId="330984374">
    <w:abstractNumId w:val="5"/>
  </w:num>
  <w:num w:numId="11" w16cid:durableId="1031104169">
    <w:abstractNumId w:val="47"/>
  </w:num>
  <w:num w:numId="12" w16cid:durableId="2118211256">
    <w:abstractNumId w:val="40"/>
  </w:num>
  <w:num w:numId="13" w16cid:durableId="2024162284">
    <w:abstractNumId w:val="13"/>
  </w:num>
  <w:num w:numId="14" w16cid:durableId="1525358959">
    <w:abstractNumId w:val="24"/>
  </w:num>
  <w:num w:numId="15" w16cid:durableId="654725765">
    <w:abstractNumId w:val="2"/>
  </w:num>
  <w:num w:numId="16" w16cid:durableId="712343228">
    <w:abstractNumId w:val="23"/>
  </w:num>
  <w:num w:numId="17" w16cid:durableId="652687355">
    <w:abstractNumId w:val="36"/>
  </w:num>
  <w:num w:numId="18" w16cid:durableId="713887509">
    <w:abstractNumId w:val="38"/>
  </w:num>
  <w:num w:numId="19" w16cid:durableId="2126925102">
    <w:abstractNumId w:val="1"/>
  </w:num>
  <w:num w:numId="20" w16cid:durableId="507330832">
    <w:abstractNumId w:val="30"/>
  </w:num>
  <w:num w:numId="21" w16cid:durableId="1550531768">
    <w:abstractNumId w:val="35"/>
  </w:num>
  <w:num w:numId="22" w16cid:durableId="252904047">
    <w:abstractNumId w:val="7"/>
  </w:num>
  <w:num w:numId="23" w16cid:durableId="236673855">
    <w:abstractNumId w:val="18"/>
  </w:num>
  <w:num w:numId="24" w16cid:durableId="923301553">
    <w:abstractNumId w:val="22"/>
  </w:num>
  <w:num w:numId="25" w16cid:durableId="412899714">
    <w:abstractNumId w:val="41"/>
  </w:num>
  <w:num w:numId="26" w16cid:durableId="1346590869">
    <w:abstractNumId w:val="27"/>
  </w:num>
  <w:num w:numId="27" w16cid:durableId="1319116976">
    <w:abstractNumId w:val="19"/>
  </w:num>
  <w:num w:numId="28" w16cid:durableId="1445923410">
    <w:abstractNumId w:val="42"/>
  </w:num>
  <w:num w:numId="29" w16cid:durableId="1994797025">
    <w:abstractNumId w:val="32"/>
  </w:num>
  <w:num w:numId="30" w16cid:durableId="706416998">
    <w:abstractNumId w:val="16"/>
  </w:num>
  <w:num w:numId="31" w16cid:durableId="1958443354">
    <w:abstractNumId w:val="31"/>
  </w:num>
  <w:num w:numId="32" w16cid:durableId="812675426">
    <w:abstractNumId w:val="20"/>
  </w:num>
  <w:num w:numId="33" w16cid:durableId="1151098670">
    <w:abstractNumId w:val="8"/>
  </w:num>
  <w:num w:numId="34" w16cid:durableId="910849982">
    <w:abstractNumId w:val="33"/>
  </w:num>
  <w:num w:numId="35" w16cid:durableId="1878279503">
    <w:abstractNumId w:val="29"/>
  </w:num>
  <w:num w:numId="36" w16cid:durableId="180438670">
    <w:abstractNumId w:val="0"/>
  </w:num>
  <w:num w:numId="37" w16cid:durableId="2125221611">
    <w:abstractNumId w:val="21"/>
  </w:num>
  <w:num w:numId="38" w16cid:durableId="401415297">
    <w:abstractNumId w:val="39"/>
  </w:num>
  <w:num w:numId="39" w16cid:durableId="593318649">
    <w:abstractNumId w:val="4"/>
  </w:num>
  <w:num w:numId="40" w16cid:durableId="1651905967">
    <w:abstractNumId w:val="15"/>
  </w:num>
  <w:num w:numId="41" w16cid:durableId="1457288536">
    <w:abstractNumId w:val="43"/>
  </w:num>
  <w:num w:numId="42" w16cid:durableId="950823268">
    <w:abstractNumId w:val="48"/>
  </w:num>
  <w:num w:numId="43" w16cid:durableId="1645038138">
    <w:abstractNumId w:val="10"/>
  </w:num>
  <w:num w:numId="44" w16cid:durableId="90392354">
    <w:abstractNumId w:val="12"/>
  </w:num>
  <w:num w:numId="45" w16cid:durableId="1785541202">
    <w:abstractNumId w:val="6"/>
  </w:num>
  <w:num w:numId="46" w16cid:durableId="1110128155">
    <w:abstractNumId w:val="26"/>
  </w:num>
  <w:num w:numId="47" w16cid:durableId="1900240601">
    <w:abstractNumId w:val="3"/>
  </w:num>
  <w:num w:numId="48" w16cid:durableId="584074799">
    <w:abstractNumId w:val="37"/>
  </w:num>
  <w:num w:numId="49" w16cid:durableId="43902925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CEF"/>
    <w:rsid w:val="00052AB1"/>
    <w:rsid w:val="00075049"/>
    <w:rsid w:val="002B0ACD"/>
    <w:rsid w:val="005D0CEF"/>
    <w:rsid w:val="00DB4E3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5085C"/>
  <w15:chartTrackingRefBased/>
  <w15:docId w15:val="{946F5491-23A9-405A-89D1-392F36596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0C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0C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0C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0C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0C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0C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0C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0C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0C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C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0C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0C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0C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0C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0C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0C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0C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0CEF"/>
    <w:rPr>
      <w:rFonts w:eastAsiaTheme="majorEastAsia" w:cstheme="majorBidi"/>
      <w:color w:val="272727" w:themeColor="text1" w:themeTint="D8"/>
    </w:rPr>
  </w:style>
  <w:style w:type="paragraph" w:styleId="Title">
    <w:name w:val="Title"/>
    <w:basedOn w:val="Normal"/>
    <w:next w:val="Normal"/>
    <w:link w:val="TitleChar"/>
    <w:uiPriority w:val="10"/>
    <w:qFormat/>
    <w:rsid w:val="005D0C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0C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0C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0C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0CEF"/>
    <w:pPr>
      <w:spacing w:before="160"/>
      <w:jc w:val="center"/>
    </w:pPr>
    <w:rPr>
      <w:i/>
      <w:iCs/>
      <w:color w:val="404040" w:themeColor="text1" w:themeTint="BF"/>
    </w:rPr>
  </w:style>
  <w:style w:type="character" w:customStyle="1" w:styleId="QuoteChar">
    <w:name w:val="Quote Char"/>
    <w:basedOn w:val="DefaultParagraphFont"/>
    <w:link w:val="Quote"/>
    <w:uiPriority w:val="29"/>
    <w:rsid w:val="005D0CEF"/>
    <w:rPr>
      <w:i/>
      <w:iCs/>
      <w:color w:val="404040" w:themeColor="text1" w:themeTint="BF"/>
    </w:rPr>
  </w:style>
  <w:style w:type="paragraph" w:styleId="ListParagraph">
    <w:name w:val="List Paragraph"/>
    <w:basedOn w:val="Normal"/>
    <w:uiPriority w:val="34"/>
    <w:qFormat/>
    <w:rsid w:val="005D0CEF"/>
    <w:pPr>
      <w:ind w:left="720"/>
      <w:contextualSpacing/>
    </w:pPr>
  </w:style>
  <w:style w:type="character" w:styleId="IntenseEmphasis">
    <w:name w:val="Intense Emphasis"/>
    <w:basedOn w:val="DefaultParagraphFont"/>
    <w:uiPriority w:val="21"/>
    <w:qFormat/>
    <w:rsid w:val="005D0CEF"/>
    <w:rPr>
      <w:i/>
      <w:iCs/>
      <w:color w:val="0F4761" w:themeColor="accent1" w:themeShade="BF"/>
    </w:rPr>
  </w:style>
  <w:style w:type="paragraph" w:styleId="IntenseQuote">
    <w:name w:val="Intense Quote"/>
    <w:basedOn w:val="Normal"/>
    <w:next w:val="Normal"/>
    <w:link w:val="IntenseQuoteChar"/>
    <w:uiPriority w:val="30"/>
    <w:qFormat/>
    <w:rsid w:val="005D0C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0CEF"/>
    <w:rPr>
      <w:i/>
      <w:iCs/>
      <w:color w:val="0F4761" w:themeColor="accent1" w:themeShade="BF"/>
    </w:rPr>
  </w:style>
  <w:style w:type="character" w:styleId="IntenseReference">
    <w:name w:val="Intense Reference"/>
    <w:basedOn w:val="DefaultParagraphFont"/>
    <w:uiPriority w:val="32"/>
    <w:qFormat/>
    <w:rsid w:val="005D0CEF"/>
    <w:rPr>
      <w:b/>
      <w:bCs/>
      <w:smallCaps/>
      <w:color w:val="0F4761" w:themeColor="accent1" w:themeShade="BF"/>
      <w:spacing w:val="5"/>
    </w:rPr>
  </w:style>
  <w:style w:type="character" w:styleId="Hyperlink">
    <w:name w:val="Hyperlink"/>
    <w:basedOn w:val="DefaultParagraphFont"/>
    <w:uiPriority w:val="99"/>
    <w:unhideWhenUsed/>
    <w:rsid w:val="005D0CEF"/>
    <w:rPr>
      <w:color w:val="467886" w:themeColor="hyperlink"/>
      <w:u w:val="single"/>
    </w:rPr>
  </w:style>
  <w:style w:type="character" w:styleId="UnresolvedMention">
    <w:name w:val="Unresolved Mention"/>
    <w:basedOn w:val="DefaultParagraphFont"/>
    <w:uiPriority w:val="99"/>
    <w:semiHidden/>
    <w:unhideWhenUsed/>
    <w:rsid w:val="005D0C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258674">
      <w:bodyDiv w:val="1"/>
      <w:marLeft w:val="0"/>
      <w:marRight w:val="0"/>
      <w:marTop w:val="0"/>
      <w:marBottom w:val="0"/>
      <w:divBdr>
        <w:top w:val="none" w:sz="0" w:space="0" w:color="auto"/>
        <w:left w:val="none" w:sz="0" w:space="0" w:color="auto"/>
        <w:bottom w:val="none" w:sz="0" w:space="0" w:color="auto"/>
        <w:right w:val="none" w:sz="0" w:space="0" w:color="auto"/>
      </w:divBdr>
      <w:divsChild>
        <w:div w:id="1837845051">
          <w:marLeft w:val="0"/>
          <w:marRight w:val="0"/>
          <w:marTop w:val="0"/>
          <w:marBottom w:val="0"/>
          <w:divBdr>
            <w:top w:val="none" w:sz="0" w:space="0" w:color="auto"/>
            <w:left w:val="none" w:sz="0" w:space="0" w:color="auto"/>
            <w:bottom w:val="none" w:sz="0" w:space="0" w:color="auto"/>
            <w:right w:val="none" w:sz="0" w:space="0" w:color="auto"/>
          </w:divBdr>
        </w:div>
        <w:div w:id="1384014418">
          <w:marLeft w:val="0"/>
          <w:marRight w:val="0"/>
          <w:marTop w:val="0"/>
          <w:marBottom w:val="0"/>
          <w:divBdr>
            <w:top w:val="none" w:sz="0" w:space="0" w:color="auto"/>
            <w:left w:val="none" w:sz="0" w:space="0" w:color="auto"/>
            <w:bottom w:val="none" w:sz="0" w:space="0" w:color="auto"/>
            <w:right w:val="none" w:sz="0" w:space="0" w:color="auto"/>
          </w:divBdr>
        </w:div>
        <w:div w:id="66417087">
          <w:marLeft w:val="0"/>
          <w:marRight w:val="0"/>
          <w:marTop w:val="0"/>
          <w:marBottom w:val="0"/>
          <w:divBdr>
            <w:top w:val="none" w:sz="0" w:space="0" w:color="auto"/>
            <w:left w:val="none" w:sz="0" w:space="0" w:color="auto"/>
            <w:bottom w:val="none" w:sz="0" w:space="0" w:color="auto"/>
            <w:right w:val="none" w:sz="0" w:space="0" w:color="auto"/>
          </w:divBdr>
        </w:div>
        <w:div w:id="1467433478">
          <w:marLeft w:val="0"/>
          <w:marRight w:val="0"/>
          <w:marTop w:val="0"/>
          <w:marBottom w:val="0"/>
          <w:divBdr>
            <w:top w:val="none" w:sz="0" w:space="0" w:color="auto"/>
            <w:left w:val="none" w:sz="0" w:space="0" w:color="auto"/>
            <w:bottom w:val="none" w:sz="0" w:space="0" w:color="auto"/>
            <w:right w:val="none" w:sz="0" w:space="0" w:color="auto"/>
          </w:divBdr>
        </w:div>
        <w:div w:id="171916016">
          <w:marLeft w:val="0"/>
          <w:marRight w:val="0"/>
          <w:marTop w:val="0"/>
          <w:marBottom w:val="0"/>
          <w:divBdr>
            <w:top w:val="none" w:sz="0" w:space="0" w:color="auto"/>
            <w:left w:val="none" w:sz="0" w:space="0" w:color="auto"/>
            <w:bottom w:val="none" w:sz="0" w:space="0" w:color="auto"/>
            <w:right w:val="none" w:sz="0" w:space="0" w:color="auto"/>
          </w:divBdr>
        </w:div>
        <w:div w:id="882715897">
          <w:marLeft w:val="0"/>
          <w:marRight w:val="0"/>
          <w:marTop w:val="0"/>
          <w:marBottom w:val="0"/>
          <w:divBdr>
            <w:top w:val="none" w:sz="0" w:space="0" w:color="auto"/>
            <w:left w:val="none" w:sz="0" w:space="0" w:color="auto"/>
            <w:bottom w:val="none" w:sz="0" w:space="0" w:color="auto"/>
            <w:right w:val="none" w:sz="0" w:space="0" w:color="auto"/>
          </w:divBdr>
        </w:div>
        <w:div w:id="1328484286">
          <w:marLeft w:val="0"/>
          <w:marRight w:val="0"/>
          <w:marTop w:val="0"/>
          <w:marBottom w:val="0"/>
          <w:divBdr>
            <w:top w:val="none" w:sz="0" w:space="0" w:color="auto"/>
            <w:left w:val="none" w:sz="0" w:space="0" w:color="auto"/>
            <w:bottom w:val="none" w:sz="0" w:space="0" w:color="auto"/>
            <w:right w:val="none" w:sz="0" w:space="0" w:color="auto"/>
          </w:divBdr>
        </w:div>
        <w:div w:id="1978755637">
          <w:marLeft w:val="0"/>
          <w:marRight w:val="0"/>
          <w:marTop w:val="0"/>
          <w:marBottom w:val="0"/>
          <w:divBdr>
            <w:top w:val="none" w:sz="0" w:space="0" w:color="auto"/>
            <w:left w:val="none" w:sz="0" w:space="0" w:color="auto"/>
            <w:bottom w:val="none" w:sz="0" w:space="0" w:color="auto"/>
            <w:right w:val="none" w:sz="0" w:space="0" w:color="auto"/>
          </w:divBdr>
        </w:div>
        <w:div w:id="250625120">
          <w:marLeft w:val="0"/>
          <w:marRight w:val="0"/>
          <w:marTop w:val="0"/>
          <w:marBottom w:val="0"/>
          <w:divBdr>
            <w:top w:val="none" w:sz="0" w:space="0" w:color="auto"/>
            <w:left w:val="none" w:sz="0" w:space="0" w:color="auto"/>
            <w:bottom w:val="none" w:sz="0" w:space="0" w:color="auto"/>
            <w:right w:val="none" w:sz="0" w:space="0" w:color="auto"/>
          </w:divBdr>
        </w:div>
        <w:div w:id="1301770500">
          <w:marLeft w:val="0"/>
          <w:marRight w:val="0"/>
          <w:marTop w:val="0"/>
          <w:marBottom w:val="0"/>
          <w:divBdr>
            <w:top w:val="none" w:sz="0" w:space="0" w:color="auto"/>
            <w:left w:val="none" w:sz="0" w:space="0" w:color="auto"/>
            <w:bottom w:val="none" w:sz="0" w:space="0" w:color="auto"/>
            <w:right w:val="none" w:sz="0" w:space="0" w:color="auto"/>
          </w:divBdr>
        </w:div>
        <w:div w:id="1533226581">
          <w:marLeft w:val="0"/>
          <w:marRight w:val="0"/>
          <w:marTop w:val="0"/>
          <w:marBottom w:val="0"/>
          <w:divBdr>
            <w:top w:val="none" w:sz="0" w:space="0" w:color="auto"/>
            <w:left w:val="none" w:sz="0" w:space="0" w:color="auto"/>
            <w:bottom w:val="none" w:sz="0" w:space="0" w:color="auto"/>
            <w:right w:val="none" w:sz="0" w:space="0" w:color="auto"/>
          </w:divBdr>
        </w:div>
        <w:div w:id="2113697221">
          <w:marLeft w:val="0"/>
          <w:marRight w:val="0"/>
          <w:marTop w:val="0"/>
          <w:marBottom w:val="0"/>
          <w:divBdr>
            <w:top w:val="none" w:sz="0" w:space="0" w:color="auto"/>
            <w:left w:val="none" w:sz="0" w:space="0" w:color="auto"/>
            <w:bottom w:val="none" w:sz="0" w:space="0" w:color="auto"/>
            <w:right w:val="none" w:sz="0" w:space="0" w:color="auto"/>
          </w:divBdr>
        </w:div>
        <w:div w:id="997344099">
          <w:marLeft w:val="0"/>
          <w:marRight w:val="0"/>
          <w:marTop w:val="0"/>
          <w:marBottom w:val="0"/>
          <w:divBdr>
            <w:top w:val="none" w:sz="0" w:space="0" w:color="auto"/>
            <w:left w:val="none" w:sz="0" w:space="0" w:color="auto"/>
            <w:bottom w:val="none" w:sz="0" w:space="0" w:color="auto"/>
            <w:right w:val="none" w:sz="0" w:space="0" w:color="auto"/>
          </w:divBdr>
        </w:div>
        <w:div w:id="1186289059">
          <w:marLeft w:val="0"/>
          <w:marRight w:val="0"/>
          <w:marTop w:val="0"/>
          <w:marBottom w:val="0"/>
          <w:divBdr>
            <w:top w:val="none" w:sz="0" w:space="0" w:color="auto"/>
            <w:left w:val="none" w:sz="0" w:space="0" w:color="auto"/>
            <w:bottom w:val="none" w:sz="0" w:space="0" w:color="auto"/>
            <w:right w:val="none" w:sz="0" w:space="0" w:color="auto"/>
          </w:divBdr>
        </w:div>
        <w:div w:id="1881359726">
          <w:marLeft w:val="0"/>
          <w:marRight w:val="0"/>
          <w:marTop w:val="0"/>
          <w:marBottom w:val="0"/>
          <w:divBdr>
            <w:top w:val="none" w:sz="0" w:space="0" w:color="auto"/>
            <w:left w:val="none" w:sz="0" w:space="0" w:color="auto"/>
            <w:bottom w:val="none" w:sz="0" w:space="0" w:color="auto"/>
            <w:right w:val="none" w:sz="0" w:space="0" w:color="auto"/>
          </w:divBdr>
        </w:div>
        <w:div w:id="689143267">
          <w:marLeft w:val="0"/>
          <w:marRight w:val="0"/>
          <w:marTop w:val="0"/>
          <w:marBottom w:val="0"/>
          <w:divBdr>
            <w:top w:val="none" w:sz="0" w:space="0" w:color="auto"/>
            <w:left w:val="none" w:sz="0" w:space="0" w:color="auto"/>
            <w:bottom w:val="none" w:sz="0" w:space="0" w:color="auto"/>
            <w:right w:val="none" w:sz="0" w:space="0" w:color="auto"/>
          </w:divBdr>
        </w:div>
        <w:div w:id="291206857">
          <w:marLeft w:val="0"/>
          <w:marRight w:val="0"/>
          <w:marTop w:val="0"/>
          <w:marBottom w:val="0"/>
          <w:divBdr>
            <w:top w:val="none" w:sz="0" w:space="0" w:color="auto"/>
            <w:left w:val="none" w:sz="0" w:space="0" w:color="auto"/>
            <w:bottom w:val="none" w:sz="0" w:space="0" w:color="auto"/>
            <w:right w:val="none" w:sz="0" w:space="0" w:color="auto"/>
          </w:divBdr>
        </w:div>
        <w:div w:id="828860830">
          <w:marLeft w:val="0"/>
          <w:marRight w:val="0"/>
          <w:marTop w:val="0"/>
          <w:marBottom w:val="0"/>
          <w:divBdr>
            <w:top w:val="none" w:sz="0" w:space="0" w:color="auto"/>
            <w:left w:val="none" w:sz="0" w:space="0" w:color="auto"/>
            <w:bottom w:val="none" w:sz="0" w:space="0" w:color="auto"/>
            <w:right w:val="none" w:sz="0" w:space="0" w:color="auto"/>
          </w:divBdr>
        </w:div>
        <w:div w:id="2056466390">
          <w:marLeft w:val="0"/>
          <w:marRight w:val="0"/>
          <w:marTop w:val="0"/>
          <w:marBottom w:val="0"/>
          <w:divBdr>
            <w:top w:val="none" w:sz="0" w:space="0" w:color="auto"/>
            <w:left w:val="none" w:sz="0" w:space="0" w:color="auto"/>
            <w:bottom w:val="none" w:sz="0" w:space="0" w:color="auto"/>
            <w:right w:val="none" w:sz="0" w:space="0" w:color="auto"/>
          </w:divBdr>
        </w:div>
        <w:div w:id="891307243">
          <w:marLeft w:val="0"/>
          <w:marRight w:val="0"/>
          <w:marTop w:val="0"/>
          <w:marBottom w:val="0"/>
          <w:divBdr>
            <w:top w:val="none" w:sz="0" w:space="0" w:color="auto"/>
            <w:left w:val="none" w:sz="0" w:space="0" w:color="auto"/>
            <w:bottom w:val="none" w:sz="0" w:space="0" w:color="auto"/>
            <w:right w:val="none" w:sz="0" w:space="0" w:color="auto"/>
          </w:divBdr>
        </w:div>
        <w:div w:id="2088113315">
          <w:marLeft w:val="0"/>
          <w:marRight w:val="0"/>
          <w:marTop w:val="0"/>
          <w:marBottom w:val="0"/>
          <w:divBdr>
            <w:top w:val="none" w:sz="0" w:space="0" w:color="auto"/>
            <w:left w:val="none" w:sz="0" w:space="0" w:color="auto"/>
            <w:bottom w:val="none" w:sz="0" w:space="0" w:color="auto"/>
            <w:right w:val="none" w:sz="0" w:space="0" w:color="auto"/>
          </w:divBdr>
        </w:div>
        <w:div w:id="1008676409">
          <w:marLeft w:val="0"/>
          <w:marRight w:val="0"/>
          <w:marTop w:val="0"/>
          <w:marBottom w:val="0"/>
          <w:divBdr>
            <w:top w:val="none" w:sz="0" w:space="0" w:color="auto"/>
            <w:left w:val="none" w:sz="0" w:space="0" w:color="auto"/>
            <w:bottom w:val="none" w:sz="0" w:space="0" w:color="auto"/>
            <w:right w:val="none" w:sz="0" w:space="0" w:color="auto"/>
          </w:divBdr>
        </w:div>
        <w:div w:id="1298611638">
          <w:marLeft w:val="0"/>
          <w:marRight w:val="0"/>
          <w:marTop w:val="0"/>
          <w:marBottom w:val="0"/>
          <w:divBdr>
            <w:top w:val="none" w:sz="0" w:space="0" w:color="auto"/>
            <w:left w:val="none" w:sz="0" w:space="0" w:color="auto"/>
            <w:bottom w:val="none" w:sz="0" w:space="0" w:color="auto"/>
            <w:right w:val="none" w:sz="0" w:space="0" w:color="auto"/>
          </w:divBdr>
        </w:div>
        <w:div w:id="25956619">
          <w:marLeft w:val="0"/>
          <w:marRight w:val="0"/>
          <w:marTop w:val="0"/>
          <w:marBottom w:val="0"/>
          <w:divBdr>
            <w:top w:val="none" w:sz="0" w:space="0" w:color="auto"/>
            <w:left w:val="none" w:sz="0" w:space="0" w:color="auto"/>
            <w:bottom w:val="none" w:sz="0" w:space="0" w:color="auto"/>
            <w:right w:val="none" w:sz="0" w:space="0" w:color="auto"/>
          </w:divBdr>
        </w:div>
        <w:div w:id="1864782858">
          <w:marLeft w:val="0"/>
          <w:marRight w:val="0"/>
          <w:marTop w:val="0"/>
          <w:marBottom w:val="0"/>
          <w:divBdr>
            <w:top w:val="none" w:sz="0" w:space="0" w:color="auto"/>
            <w:left w:val="none" w:sz="0" w:space="0" w:color="auto"/>
            <w:bottom w:val="none" w:sz="0" w:space="0" w:color="auto"/>
            <w:right w:val="none" w:sz="0" w:space="0" w:color="auto"/>
          </w:divBdr>
        </w:div>
        <w:div w:id="404956634">
          <w:marLeft w:val="0"/>
          <w:marRight w:val="0"/>
          <w:marTop w:val="0"/>
          <w:marBottom w:val="0"/>
          <w:divBdr>
            <w:top w:val="none" w:sz="0" w:space="0" w:color="auto"/>
            <w:left w:val="none" w:sz="0" w:space="0" w:color="auto"/>
            <w:bottom w:val="none" w:sz="0" w:space="0" w:color="auto"/>
            <w:right w:val="none" w:sz="0" w:space="0" w:color="auto"/>
          </w:divBdr>
        </w:div>
        <w:div w:id="912275233">
          <w:marLeft w:val="0"/>
          <w:marRight w:val="0"/>
          <w:marTop w:val="0"/>
          <w:marBottom w:val="0"/>
          <w:divBdr>
            <w:top w:val="none" w:sz="0" w:space="0" w:color="auto"/>
            <w:left w:val="none" w:sz="0" w:space="0" w:color="auto"/>
            <w:bottom w:val="none" w:sz="0" w:space="0" w:color="auto"/>
            <w:right w:val="none" w:sz="0" w:space="0" w:color="auto"/>
          </w:divBdr>
        </w:div>
        <w:div w:id="1983655617">
          <w:marLeft w:val="0"/>
          <w:marRight w:val="0"/>
          <w:marTop w:val="0"/>
          <w:marBottom w:val="0"/>
          <w:divBdr>
            <w:top w:val="none" w:sz="0" w:space="0" w:color="auto"/>
            <w:left w:val="none" w:sz="0" w:space="0" w:color="auto"/>
            <w:bottom w:val="none" w:sz="0" w:space="0" w:color="auto"/>
            <w:right w:val="none" w:sz="0" w:space="0" w:color="auto"/>
          </w:divBdr>
        </w:div>
        <w:div w:id="1144666298">
          <w:marLeft w:val="0"/>
          <w:marRight w:val="0"/>
          <w:marTop w:val="0"/>
          <w:marBottom w:val="0"/>
          <w:divBdr>
            <w:top w:val="none" w:sz="0" w:space="0" w:color="auto"/>
            <w:left w:val="none" w:sz="0" w:space="0" w:color="auto"/>
            <w:bottom w:val="none" w:sz="0" w:space="0" w:color="auto"/>
            <w:right w:val="none" w:sz="0" w:space="0" w:color="auto"/>
          </w:divBdr>
        </w:div>
        <w:div w:id="1364599015">
          <w:marLeft w:val="0"/>
          <w:marRight w:val="0"/>
          <w:marTop w:val="0"/>
          <w:marBottom w:val="0"/>
          <w:divBdr>
            <w:top w:val="none" w:sz="0" w:space="0" w:color="auto"/>
            <w:left w:val="none" w:sz="0" w:space="0" w:color="auto"/>
            <w:bottom w:val="none" w:sz="0" w:space="0" w:color="auto"/>
            <w:right w:val="none" w:sz="0" w:space="0" w:color="auto"/>
          </w:divBdr>
        </w:div>
        <w:div w:id="1044331852">
          <w:marLeft w:val="0"/>
          <w:marRight w:val="0"/>
          <w:marTop w:val="0"/>
          <w:marBottom w:val="0"/>
          <w:divBdr>
            <w:top w:val="none" w:sz="0" w:space="0" w:color="auto"/>
            <w:left w:val="none" w:sz="0" w:space="0" w:color="auto"/>
            <w:bottom w:val="none" w:sz="0" w:space="0" w:color="auto"/>
            <w:right w:val="none" w:sz="0" w:space="0" w:color="auto"/>
          </w:divBdr>
        </w:div>
        <w:div w:id="791486527">
          <w:marLeft w:val="0"/>
          <w:marRight w:val="0"/>
          <w:marTop w:val="0"/>
          <w:marBottom w:val="0"/>
          <w:divBdr>
            <w:top w:val="none" w:sz="0" w:space="0" w:color="auto"/>
            <w:left w:val="none" w:sz="0" w:space="0" w:color="auto"/>
            <w:bottom w:val="none" w:sz="0" w:space="0" w:color="auto"/>
            <w:right w:val="none" w:sz="0" w:space="0" w:color="auto"/>
          </w:divBdr>
        </w:div>
        <w:div w:id="875653450">
          <w:marLeft w:val="0"/>
          <w:marRight w:val="0"/>
          <w:marTop w:val="0"/>
          <w:marBottom w:val="0"/>
          <w:divBdr>
            <w:top w:val="none" w:sz="0" w:space="0" w:color="auto"/>
            <w:left w:val="none" w:sz="0" w:space="0" w:color="auto"/>
            <w:bottom w:val="none" w:sz="0" w:space="0" w:color="auto"/>
            <w:right w:val="none" w:sz="0" w:space="0" w:color="auto"/>
          </w:divBdr>
        </w:div>
        <w:div w:id="1622690625">
          <w:marLeft w:val="0"/>
          <w:marRight w:val="0"/>
          <w:marTop w:val="0"/>
          <w:marBottom w:val="0"/>
          <w:divBdr>
            <w:top w:val="none" w:sz="0" w:space="0" w:color="auto"/>
            <w:left w:val="none" w:sz="0" w:space="0" w:color="auto"/>
            <w:bottom w:val="none" w:sz="0" w:space="0" w:color="auto"/>
            <w:right w:val="none" w:sz="0" w:space="0" w:color="auto"/>
          </w:divBdr>
        </w:div>
        <w:div w:id="708454829">
          <w:marLeft w:val="0"/>
          <w:marRight w:val="0"/>
          <w:marTop w:val="0"/>
          <w:marBottom w:val="0"/>
          <w:divBdr>
            <w:top w:val="none" w:sz="0" w:space="0" w:color="auto"/>
            <w:left w:val="none" w:sz="0" w:space="0" w:color="auto"/>
            <w:bottom w:val="none" w:sz="0" w:space="0" w:color="auto"/>
            <w:right w:val="none" w:sz="0" w:space="0" w:color="auto"/>
          </w:divBdr>
        </w:div>
        <w:div w:id="1760366148">
          <w:marLeft w:val="0"/>
          <w:marRight w:val="0"/>
          <w:marTop w:val="0"/>
          <w:marBottom w:val="0"/>
          <w:divBdr>
            <w:top w:val="none" w:sz="0" w:space="0" w:color="auto"/>
            <w:left w:val="none" w:sz="0" w:space="0" w:color="auto"/>
            <w:bottom w:val="none" w:sz="0" w:space="0" w:color="auto"/>
            <w:right w:val="none" w:sz="0" w:space="0" w:color="auto"/>
          </w:divBdr>
          <w:divsChild>
            <w:div w:id="1468815443">
              <w:marLeft w:val="0"/>
              <w:marRight w:val="0"/>
              <w:marTop w:val="0"/>
              <w:marBottom w:val="0"/>
              <w:divBdr>
                <w:top w:val="none" w:sz="0" w:space="0" w:color="auto"/>
                <w:left w:val="none" w:sz="0" w:space="0" w:color="auto"/>
                <w:bottom w:val="none" w:sz="0" w:space="0" w:color="auto"/>
                <w:right w:val="none" w:sz="0" w:space="0" w:color="auto"/>
              </w:divBdr>
            </w:div>
            <w:div w:id="2123919678">
              <w:marLeft w:val="0"/>
              <w:marRight w:val="0"/>
              <w:marTop w:val="0"/>
              <w:marBottom w:val="0"/>
              <w:divBdr>
                <w:top w:val="none" w:sz="0" w:space="0" w:color="auto"/>
                <w:left w:val="none" w:sz="0" w:space="0" w:color="auto"/>
                <w:bottom w:val="none" w:sz="0" w:space="0" w:color="auto"/>
                <w:right w:val="none" w:sz="0" w:space="0" w:color="auto"/>
              </w:divBdr>
            </w:div>
            <w:div w:id="2002929727">
              <w:marLeft w:val="0"/>
              <w:marRight w:val="0"/>
              <w:marTop w:val="0"/>
              <w:marBottom w:val="0"/>
              <w:divBdr>
                <w:top w:val="none" w:sz="0" w:space="0" w:color="auto"/>
                <w:left w:val="none" w:sz="0" w:space="0" w:color="auto"/>
                <w:bottom w:val="none" w:sz="0" w:space="0" w:color="auto"/>
                <w:right w:val="none" w:sz="0" w:space="0" w:color="auto"/>
              </w:divBdr>
            </w:div>
            <w:div w:id="174921647">
              <w:marLeft w:val="0"/>
              <w:marRight w:val="0"/>
              <w:marTop w:val="0"/>
              <w:marBottom w:val="0"/>
              <w:divBdr>
                <w:top w:val="none" w:sz="0" w:space="0" w:color="auto"/>
                <w:left w:val="none" w:sz="0" w:space="0" w:color="auto"/>
                <w:bottom w:val="none" w:sz="0" w:space="0" w:color="auto"/>
                <w:right w:val="none" w:sz="0" w:space="0" w:color="auto"/>
              </w:divBdr>
            </w:div>
            <w:div w:id="1029842861">
              <w:marLeft w:val="0"/>
              <w:marRight w:val="0"/>
              <w:marTop w:val="0"/>
              <w:marBottom w:val="0"/>
              <w:divBdr>
                <w:top w:val="none" w:sz="0" w:space="0" w:color="auto"/>
                <w:left w:val="none" w:sz="0" w:space="0" w:color="auto"/>
                <w:bottom w:val="none" w:sz="0" w:space="0" w:color="auto"/>
                <w:right w:val="none" w:sz="0" w:space="0" w:color="auto"/>
              </w:divBdr>
            </w:div>
            <w:div w:id="1131705564">
              <w:marLeft w:val="0"/>
              <w:marRight w:val="0"/>
              <w:marTop w:val="0"/>
              <w:marBottom w:val="0"/>
              <w:divBdr>
                <w:top w:val="none" w:sz="0" w:space="0" w:color="auto"/>
                <w:left w:val="none" w:sz="0" w:space="0" w:color="auto"/>
                <w:bottom w:val="none" w:sz="0" w:space="0" w:color="auto"/>
                <w:right w:val="none" w:sz="0" w:space="0" w:color="auto"/>
              </w:divBdr>
            </w:div>
            <w:div w:id="881939823">
              <w:marLeft w:val="0"/>
              <w:marRight w:val="0"/>
              <w:marTop w:val="0"/>
              <w:marBottom w:val="0"/>
              <w:divBdr>
                <w:top w:val="none" w:sz="0" w:space="0" w:color="auto"/>
                <w:left w:val="none" w:sz="0" w:space="0" w:color="auto"/>
                <w:bottom w:val="none" w:sz="0" w:space="0" w:color="auto"/>
                <w:right w:val="none" w:sz="0" w:space="0" w:color="auto"/>
              </w:divBdr>
            </w:div>
            <w:div w:id="567155942">
              <w:marLeft w:val="0"/>
              <w:marRight w:val="0"/>
              <w:marTop w:val="0"/>
              <w:marBottom w:val="0"/>
              <w:divBdr>
                <w:top w:val="none" w:sz="0" w:space="0" w:color="auto"/>
                <w:left w:val="none" w:sz="0" w:space="0" w:color="auto"/>
                <w:bottom w:val="none" w:sz="0" w:space="0" w:color="auto"/>
                <w:right w:val="none" w:sz="0" w:space="0" w:color="auto"/>
              </w:divBdr>
            </w:div>
            <w:div w:id="811945688">
              <w:marLeft w:val="0"/>
              <w:marRight w:val="0"/>
              <w:marTop w:val="0"/>
              <w:marBottom w:val="0"/>
              <w:divBdr>
                <w:top w:val="none" w:sz="0" w:space="0" w:color="auto"/>
                <w:left w:val="none" w:sz="0" w:space="0" w:color="auto"/>
                <w:bottom w:val="none" w:sz="0" w:space="0" w:color="auto"/>
                <w:right w:val="none" w:sz="0" w:space="0" w:color="auto"/>
              </w:divBdr>
            </w:div>
            <w:div w:id="1513178787">
              <w:marLeft w:val="0"/>
              <w:marRight w:val="0"/>
              <w:marTop w:val="0"/>
              <w:marBottom w:val="0"/>
              <w:divBdr>
                <w:top w:val="none" w:sz="0" w:space="0" w:color="auto"/>
                <w:left w:val="none" w:sz="0" w:space="0" w:color="auto"/>
                <w:bottom w:val="none" w:sz="0" w:space="0" w:color="auto"/>
                <w:right w:val="none" w:sz="0" w:space="0" w:color="auto"/>
              </w:divBdr>
            </w:div>
            <w:div w:id="1499688534">
              <w:marLeft w:val="0"/>
              <w:marRight w:val="0"/>
              <w:marTop w:val="0"/>
              <w:marBottom w:val="0"/>
              <w:divBdr>
                <w:top w:val="none" w:sz="0" w:space="0" w:color="auto"/>
                <w:left w:val="none" w:sz="0" w:space="0" w:color="auto"/>
                <w:bottom w:val="none" w:sz="0" w:space="0" w:color="auto"/>
                <w:right w:val="none" w:sz="0" w:space="0" w:color="auto"/>
              </w:divBdr>
            </w:div>
            <w:div w:id="1786579682">
              <w:marLeft w:val="0"/>
              <w:marRight w:val="0"/>
              <w:marTop w:val="0"/>
              <w:marBottom w:val="0"/>
              <w:divBdr>
                <w:top w:val="none" w:sz="0" w:space="0" w:color="auto"/>
                <w:left w:val="none" w:sz="0" w:space="0" w:color="auto"/>
                <w:bottom w:val="none" w:sz="0" w:space="0" w:color="auto"/>
                <w:right w:val="none" w:sz="0" w:space="0" w:color="auto"/>
              </w:divBdr>
            </w:div>
            <w:div w:id="2108500999">
              <w:marLeft w:val="0"/>
              <w:marRight w:val="0"/>
              <w:marTop w:val="0"/>
              <w:marBottom w:val="0"/>
              <w:divBdr>
                <w:top w:val="none" w:sz="0" w:space="0" w:color="auto"/>
                <w:left w:val="none" w:sz="0" w:space="0" w:color="auto"/>
                <w:bottom w:val="none" w:sz="0" w:space="0" w:color="auto"/>
                <w:right w:val="none" w:sz="0" w:space="0" w:color="auto"/>
              </w:divBdr>
            </w:div>
            <w:div w:id="396586301">
              <w:marLeft w:val="0"/>
              <w:marRight w:val="0"/>
              <w:marTop w:val="0"/>
              <w:marBottom w:val="0"/>
              <w:divBdr>
                <w:top w:val="none" w:sz="0" w:space="0" w:color="auto"/>
                <w:left w:val="none" w:sz="0" w:space="0" w:color="auto"/>
                <w:bottom w:val="none" w:sz="0" w:space="0" w:color="auto"/>
                <w:right w:val="none" w:sz="0" w:space="0" w:color="auto"/>
              </w:divBdr>
            </w:div>
          </w:divsChild>
        </w:div>
        <w:div w:id="1684554552">
          <w:marLeft w:val="0"/>
          <w:marRight w:val="0"/>
          <w:marTop w:val="0"/>
          <w:marBottom w:val="0"/>
          <w:divBdr>
            <w:top w:val="none" w:sz="0" w:space="0" w:color="auto"/>
            <w:left w:val="none" w:sz="0" w:space="0" w:color="auto"/>
            <w:bottom w:val="none" w:sz="0" w:space="0" w:color="auto"/>
            <w:right w:val="none" w:sz="0" w:space="0" w:color="auto"/>
          </w:divBdr>
        </w:div>
        <w:div w:id="1275792220">
          <w:marLeft w:val="0"/>
          <w:marRight w:val="0"/>
          <w:marTop w:val="0"/>
          <w:marBottom w:val="0"/>
          <w:divBdr>
            <w:top w:val="none" w:sz="0" w:space="0" w:color="auto"/>
            <w:left w:val="none" w:sz="0" w:space="0" w:color="auto"/>
            <w:bottom w:val="none" w:sz="0" w:space="0" w:color="auto"/>
            <w:right w:val="none" w:sz="0" w:space="0" w:color="auto"/>
          </w:divBdr>
        </w:div>
        <w:div w:id="1695762203">
          <w:marLeft w:val="0"/>
          <w:marRight w:val="0"/>
          <w:marTop w:val="0"/>
          <w:marBottom w:val="0"/>
          <w:divBdr>
            <w:top w:val="none" w:sz="0" w:space="0" w:color="auto"/>
            <w:left w:val="none" w:sz="0" w:space="0" w:color="auto"/>
            <w:bottom w:val="none" w:sz="0" w:space="0" w:color="auto"/>
            <w:right w:val="none" w:sz="0" w:space="0" w:color="auto"/>
          </w:divBdr>
        </w:div>
        <w:div w:id="1777167888">
          <w:marLeft w:val="0"/>
          <w:marRight w:val="0"/>
          <w:marTop w:val="0"/>
          <w:marBottom w:val="0"/>
          <w:divBdr>
            <w:top w:val="none" w:sz="0" w:space="0" w:color="auto"/>
            <w:left w:val="none" w:sz="0" w:space="0" w:color="auto"/>
            <w:bottom w:val="none" w:sz="0" w:space="0" w:color="auto"/>
            <w:right w:val="none" w:sz="0" w:space="0" w:color="auto"/>
          </w:divBdr>
        </w:div>
        <w:div w:id="71047569">
          <w:marLeft w:val="0"/>
          <w:marRight w:val="0"/>
          <w:marTop w:val="0"/>
          <w:marBottom w:val="0"/>
          <w:divBdr>
            <w:top w:val="none" w:sz="0" w:space="0" w:color="auto"/>
            <w:left w:val="none" w:sz="0" w:space="0" w:color="auto"/>
            <w:bottom w:val="none" w:sz="0" w:space="0" w:color="auto"/>
            <w:right w:val="none" w:sz="0" w:space="0" w:color="auto"/>
          </w:divBdr>
        </w:div>
        <w:div w:id="1683507111">
          <w:marLeft w:val="0"/>
          <w:marRight w:val="0"/>
          <w:marTop w:val="0"/>
          <w:marBottom w:val="0"/>
          <w:divBdr>
            <w:top w:val="none" w:sz="0" w:space="0" w:color="auto"/>
            <w:left w:val="none" w:sz="0" w:space="0" w:color="auto"/>
            <w:bottom w:val="none" w:sz="0" w:space="0" w:color="auto"/>
            <w:right w:val="none" w:sz="0" w:space="0" w:color="auto"/>
          </w:divBdr>
        </w:div>
        <w:div w:id="1621955110">
          <w:marLeft w:val="0"/>
          <w:marRight w:val="0"/>
          <w:marTop w:val="0"/>
          <w:marBottom w:val="0"/>
          <w:divBdr>
            <w:top w:val="none" w:sz="0" w:space="0" w:color="auto"/>
            <w:left w:val="none" w:sz="0" w:space="0" w:color="auto"/>
            <w:bottom w:val="none" w:sz="0" w:space="0" w:color="auto"/>
            <w:right w:val="none" w:sz="0" w:space="0" w:color="auto"/>
          </w:divBdr>
        </w:div>
        <w:div w:id="1026368776">
          <w:marLeft w:val="0"/>
          <w:marRight w:val="0"/>
          <w:marTop w:val="0"/>
          <w:marBottom w:val="0"/>
          <w:divBdr>
            <w:top w:val="none" w:sz="0" w:space="0" w:color="auto"/>
            <w:left w:val="none" w:sz="0" w:space="0" w:color="auto"/>
            <w:bottom w:val="none" w:sz="0" w:space="0" w:color="auto"/>
            <w:right w:val="none" w:sz="0" w:space="0" w:color="auto"/>
          </w:divBdr>
        </w:div>
        <w:div w:id="2029403805">
          <w:marLeft w:val="0"/>
          <w:marRight w:val="0"/>
          <w:marTop w:val="0"/>
          <w:marBottom w:val="0"/>
          <w:divBdr>
            <w:top w:val="none" w:sz="0" w:space="0" w:color="auto"/>
            <w:left w:val="none" w:sz="0" w:space="0" w:color="auto"/>
            <w:bottom w:val="none" w:sz="0" w:space="0" w:color="auto"/>
            <w:right w:val="none" w:sz="0" w:space="0" w:color="auto"/>
          </w:divBdr>
          <w:divsChild>
            <w:div w:id="974414418">
              <w:marLeft w:val="0"/>
              <w:marRight w:val="0"/>
              <w:marTop w:val="0"/>
              <w:marBottom w:val="0"/>
              <w:divBdr>
                <w:top w:val="none" w:sz="0" w:space="0" w:color="auto"/>
                <w:left w:val="none" w:sz="0" w:space="0" w:color="auto"/>
                <w:bottom w:val="none" w:sz="0" w:space="0" w:color="auto"/>
                <w:right w:val="none" w:sz="0" w:space="0" w:color="auto"/>
              </w:divBdr>
            </w:div>
            <w:div w:id="2016221391">
              <w:marLeft w:val="0"/>
              <w:marRight w:val="0"/>
              <w:marTop w:val="0"/>
              <w:marBottom w:val="0"/>
              <w:divBdr>
                <w:top w:val="none" w:sz="0" w:space="0" w:color="auto"/>
                <w:left w:val="none" w:sz="0" w:space="0" w:color="auto"/>
                <w:bottom w:val="none" w:sz="0" w:space="0" w:color="auto"/>
                <w:right w:val="none" w:sz="0" w:space="0" w:color="auto"/>
              </w:divBdr>
            </w:div>
            <w:div w:id="1995210724">
              <w:marLeft w:val="0"/>
              <w:marRight w:val="0"/>
              <w:marTop w:val="0"/>
              <w:marBottom w:val="0"/>
              <w:divBdr>
                <w:top w:val="none" w:sz="0" w:space="0" w:color="auto"/>
                <w:left w:val="none" w:sz="0" w:space="0" w:color="auto"/>
                <w:bottom w:val="none" w:sz="0" w:space="0" w:color="auto"/>
                <w:right w:val="none" w:sz="0" w:space="0" w:color="auto"/>
              </w:divBdr>
            </w:div>
            <w:div w:id="941456693">
              <w:marLeft w:val="0"/>
              <w:marRight w:val="0"/>
              <w:marTop w:val="0"/>
              <w:marBottom w:val="0"/>
              <w:divBdr>
                <w:top w:val="none" w:sz="0" w:space="0" w:color="auto"/>
                <w:left w:val="none" w:sz="0" w:space="0" w:color="auto"/>
                <w:bottom w:val="none" w:sz="0" w:space="0" w:color="auto"/>
                <w:right w:val="none" w:sz="0" w:space="0" w:color="auto"/>
              </w:divBdr>
            </w:div>
            <w:div w:id="521893870">
              <w:marLeft w:val="0"/>
              <w:marRight w:val="0"/>
              <w:marTop w:val="0"/>
              <w:marBottom w:val="0"/>
              <w:divBdr>
                <w:top w:val="none" w:sz="0" w:space="0" w:color="auto"/>
                <w:left w:val="none" w:sz="0" w:space="0" w:color="auto"/>
                <w:bottom w:val="none" w:sz="0" w:space="0" w:color="auto"/>
                <w:right w:val="none" w:sz="0" w:space="0" w:color="auto"/>
              </w:divBdr>
            </w:div>
            <w:div w:id="799540776">
              <w:marLeft w:val="0"/>
              <w:marRight w:val="0"/>
              <w:marTop w:val="0"/>
              <w:marBottom w:val="0"/>
              <w:divBdr>
                <w:top w:val="none" w:sz="0" w:space="0" w:color="auto"/>
                <w:left w:val="none" w:sz="0" w:space="0" w:color="auto"/>
                <w:bottom w:val="none" w:sz="0" w:space="0" w:color="auto"/>
                <w:right w:val="none" w:sz="0" w:space="0" w:color="auto"/>
              </w:divBdr>
            </w:div>
            <w:div w:id="1174295717">
              <w:marLeft w:val="0"/>
              <w:marRight w:val="0"/>
              <w:marTop w:val="0"/>
              <w:marBottom w:val="0"/>
              <w:divBdr>
                <w:top w:val="none" w:sz="0" w:space="0" w:color="auto"/>
                <w:left w:val="none" w:sz="0" w:space="0" w:color="auto"/>
                <w:bottom w:val="none" w:sz="0" w:space="0" w:color="auto"/>
                <w:right w:val="none" w:sz="0" w:space="0" w:color="auto"/>
              </w:divBdr>
            </w:div>
            <w:div w:id="1572621778">
              <w:marLeft w:val="0"/>
              <w:marRight w:val="0"/>
              <w:marTop w:val="0"/>
              <w:marBottom w:val="0"/>
              <w:divBdr>
                <w:top w:val="none" w:sz="0" w:space="0" w:color="auto"/>
                <w:left w:val="none" w:sz="0" w:space="0" w:color="auto"/>
                <w:bottom w:val="none" w:sz="0" w:space="0" w:color="auto"/>
                <w:right w:val="none" w:sz="0" w:space="0" w:color="auto"/>
              </w:divBdr>
            </w:div>
            <w:div w:id="608781044">
              <w:marLeft w:val="0"/>
              <w:marRight w:val="0"/>
              <w:marTop w:val="0"/>
              <w:marBottom w:val="0"/>
              <w:divBdr>
                <w:top w:val="none" w:sz="0" w:space="0" w:color="auto"/>
                <w:left w:val="none" w:sz="0" w:space="0" w:color="auto"/>
                <w:bottom w:val="none" w:sz="0" w:space="0" w:color="auto"/>
                <w:right w:val="none" w:sz="0" w:space="0" w:color="auto"/>
              </w:divBdr>
            </w:div>
            <w:div w:id="127285866">
              <w:marLeft w:val="0"/>
              <w:marRight w:val="0"/>
              <w:marTop w:val="0"/>
              <w:marBottom w:val="0"/>
              <w:divBdr>
                <w:top w:val="none" w:sz="0" w:space="0" w:color="auto"/>
                <w:left w:val="none" w:sz="0" w:space="0" w:color="auto"/>
                <w:bottom w:val="none" w:sz="0" w:space="0" w:color="auto"/>
                <w:right w:val="none" w:sz="0" w:space="0" w:color="auto"/>
              </w:divBdr>
            </w:div>
            <w:div w:id="1713336840">
              <w:marLeft w:val="0"/>
              <w:marRight w:val="0"/>
              <w:marTop w:val="0"/>
              <w:marBottom w:val="0"/>
              <w:divBdr>
                <w:top w:val="none" w:sz="0" w:space="0" w:color="auto"/>
                <w:left w:val="none" w:sz="0" w:space="0" w:color="auto"/>
                <w:bottom w:val="none" w:sz="0" w:space="0" w:color="auto"/>
                <w:right w:val="none" w:sz="0" w:space="0" w:color="auto"/>
              </w:divBdr>
            </w:div>
            <w:div w:id="1488471417">
              <w:marLeft w:val="0"/>
              <w:marRight w:val="0"/>
              <w:marTop w:val="0"/>
              <w:marBottom w:val="0"/>
              <w:divBdr>
                <w:top w:val="none" w:sz="0" w:space="0" w:color="auto"/>
                <w:left w:val="none" w:sz="0" w:space="0" w:color="auto"/>
                <w:bottom w:val="none" w:sz="0" w:space="0" w:color="auto"/>
                <w:right w:val="none" w:sz="0" w:space="0" w:color="auto"/>
              </w:divBdr>
            </w:div>
            <w:div w:id="1834680374">
              <w:marLeft w:val="0"/>
              <w:marRight w:val="0"/>
              <w:marTop w:val="0"/>
              <w:marBottom w:val="0"/>
              <w:divBdr>
                <w:top w:val="none" w:sz="0" w:space="0" w:color="auto"/>
                <w:left w:val="none" w:sz="0" w:space="0" w:color="auto"/>
                <w:bottom w:val="none" w:sz="0" w:space="0" w:color="auto"/>
                <w:right w:val="none" w:sz="0" w:space="0" w:color="auto"/>
              </w:divBdr>
            </w:div>
            <w:div w:id="1431048002">
              <w:marLeft w:val="0"/>
              <w:marRight w:val="0"/>
              <w:marTop w:val="0"/>
              <w:marBottom w:val="0"/>
              <w:divBdr>
                <w:top w:val="none" w:sz="0" w:space="0" w:color="auto"/>
                <w:left w:val="none" w:sz="0" w:space="0" w:color="auto"/>
                <w:bottom w:val="none" w:sz="0" w:space="0" w:color="auto"/>
                <w:right w:val="none" w:sz="0" w:space="0" w:color="auto"/>
              </w:divBdr>
            </w:div>
            <w:div w:id="1579442136">
              <w:marLeft w:val="0"/>
              <w:marRight w:val="0"/>
              <w:marTop w:val="0"/>
              <w:marBottom w:val="0"/>
              <w:divBdr>
                <w:top w:val="none" w:sz="0" w:space="0" w:color="auto"/>
                <w:left w:val="none" w:sz="0" w:space="0" w:color="auto"/>
                <w:bottom w:val="none" w:sz="0" w:space="0" w:color="auto"/>
                <w:right w:val="none" w:sz="0" w:space="0" w:color="auto"/>
              </w:divBdr>
            </w:div>
            <w:div w:id="2046171500">
              <w:marLeft w:val="0"/>
              <w:marRight w:val="0"/>
              <w:marTop w:val="0"/>
              <w:marBottom w:val="0"/>
              <w:divBdr>
                <w:top w:val="none" w:sz="0" w:space="0" w:color="auto"/>
                <w:left w:val="none" w:sz="0" w:space="0" w:color="auto"/>
                <w:bottom w:val="none" w:sz="0" w:space="0" w:color="auto"/>
                <w:right w:val="none" w:sz="0" w:space="0" w:color="auto"/>
              </w:divBdr>
            </w:div>
            <w:div w:id="830486604">
              <w:marLeft w:val="0"/>
              <w:marRight w:val="0"/>
              <w:marTop w:val="0"/>
              <w:marBottom w:val="0"/>
              <w:divBdr>
                <w:top w:val="none" w:sz="0" w:space="0" w:color="auto"/>
                <w:left w:val="none" w:sz="0" w:space="0" w:color="auto"/>
                <w:bottom w:val="none" w:sz="0" w:space="0" w:color="auto"/>
                <w:right w:val="none" w:sz="0" w:space="0" w:color="auto"/>
              </w:divBdr>
            </w:div>
            <w:div w:id="1606497877">
              <w:marLeft w:val="0"/>
              <w:marRight w:val="0"/>
              <w:marTop w:val="0"/>
              <w:marBottom w:val="0"/>
              <w:divBdr>
                <w:top w:val="none" w:sz="0" w:space="0" w:color="auto"/>
                <w:left w:val="none" w:sz="0" w:space="0" w:color="auto"/>
                <w:bottom w:val="none" w:sz="0" w:space="0" w:color="auto"/>
                <w:right w:val="none" w:sz="0" w:space="0" w:color="auto"/>
              </w:divBdr>
            </w:div>
            <w:div w:id="2012873499">
              <w:marLeft w:val="0"/>
              <w:marRight w:val="0"/>
              <w:marTop w:val="0"/>
              <w:marBottom w:val="0"/>
              <w:divBdr>
                <w:top w:val="none" w:sz="0" w:space="0" w:color="auto"/>
                <w:left w:val="none" w:sz="0" w:space="0" w:color="auto"/>
                <w:bottom w:val="none" w:sz="0" w:space="0" w:color="auto"/>
                <w:right w:val="none" w:sz="0" w:space="0" w:color="auto"/>
              </w:divBdr>
            </w:div>
            <w:div w:id="1668895559">
              <w:marLeft w:val="0"/>
              <w:marRight w:val="0"/>
              <w:marTop w:val="0"/>
              <w:marBottom w:val="0"/>
              <w:divBdr>
                <w:top w:val="none" w:sz="0" w:space="0" w:color="auto"/>
                <w:left w:val="none" w:sz="0" w:space="0" w:color="auto"/>
                <w:bottom w:val="none" w:sz="0" w:space="0" w:color="auto"/>
                <w:right w:val="none" w:sz="0" w:space="0" w:color="auto"/>
              </w:divBdr>
            </w:div>
            <w:div w:id="1647471218">
              <w:marLeft w:val="0"/>
              <w:marRight w:val="0"/>
              <w:marTop w:val="0"/>
              <w:marBottom w:val="0"/>
              <w:divBdr>
                <w:top w:val="none" w:sz="0" w:space="0" w:color="auto"/>
                <w:left w:val="none" w:sz="0" w:space="0" w:color="auto"/>
                <w:bottom w:val="none" w:sz="0" w:space="0" w:color="auto"/>
                <w:right w:val="none" w:sz="0" w:space="0" w:color="auto"/>
              </w:divBdr>
            </w:div>
            <w:div w:id="954602707">
              <w:marLeft w:val="0"/>
              <w:marRight w:val="0"/>
              <w:marTop w:val="0"/>
              <w:marBottom w:val="0"/>
              <w:divBdr>
                <w:top w:val="none" w:sz="0" w:space="0" w:color="auto"/>
                <w:left w:val="none" w:sz="0" w:space="0" w:color="auto"/>
                <w:bottom w:val="none" w:sz="0" w:space="0" w:color="auto"/>
                <w:right w:val="none" w:sz="0" w:space="0" w:color="auto"/>
              </w:divBdr>
            </w:div>
            <w:div w:id="1947426672">
              <w:marLeft w:val="0"/>
              <w:marRight w:val="0"/>
              <w:marTop w:val="0"/>
              <w:marBottom w:val="0"/>
              <w:divBdr>
                <w:top w:val="none" w:sz="0" w:space="0" w:color="auto"/>
                <w:left w:val="none" w:sz="0" w:space="0" w:color="auto"/>
                <w:bottom w:val="none" w:sz="0" w:space="0" w:color="auto"/>
                <w:right w:val="none" w:sz="0" w:space="0" w:color="auto"/>
              </w:divBdr>
            </w:div>
          </w:divsChild>
        </w:div>
        <w:div w:id="522136188">
          <w:marLeft w:val="0"/>
          <w:marRight w:val="0"/>
          <w:marTop w:val="0"/>
          <w:marBottom w:val="0"/>
          <w:divBdr>
            <w:top w:val="none" w:sz="0" w:space="0" w:color="auto"/>
            <w:left w:val="none" w:sz="0" w:space="0" w:color="auto"/>
            <w:bottom w:val="none" w:sz="0" w:space="0" w:color="auto"/>
            <w:right w:val="none" w:sz="0" w:space="0" w:color="auto"/>
          </w:divBdr>
        </w:div>
        <w:div w:id="1598711530">
          <w:marLeft w:val="0"/>
          <w:marRight w:val="0"/>
          <w:marTop w:val="0"/>
          <w:marBottom w:val="0"/>
          <w:divBdr>
            <w:top w:val="none" w:sz="0" w:space="0" w:color="auto"/>
            <w:left w:val="none" w:sz="0" w:space="0" w:color="auto"/>
            <w:bottom w:val="none" w:sz="0" w:space="0" w:color="auto"/>
            <w:right w:val="none" w:sz="0" w:space="0" w:color="auto"/>
          </w:divBdr>
        </w:div>
        <w:div w:id="1155295534">
          <w:marLeft w:val="0"/>
          <w:marRight w:val="0"/>
          <w:marTop w:val="0"/>
          <w:marBottom w:val="0"/>
          <w:divBdr>
            <w:top w:val="none" w:sz="0" w:space="0" w:color="auto"/>
            <w:left w:val="none" w:sz="0" w:space="0" w:color="auto"/>
            <w:bottom w:val="none" w:sz="0" w:space="0" w:color="auto"/>
            <w:right w:val="none" w:sz="0" w:space="0" w:color="auto"/>
          </w:divBdr>
        </w:div>
        <w:div w:id="1065110637">
          <w:marLeft w:val="0"/>
          <w:marRight w:val="0"/>
          <w:marTop w:val="0"/>
          <w:marBottom w:val="0"/>
          <w:divBdr>
            <w:top w:val="none" w:sz="0" w:space="0" w:color="auto"/>
            <w:left w:val="none" w:sz="0" w:space="0" w:color="auto"/>
            <w:bottom w:val="none" w:sz="0" w:space="0" w:color="auto"/>
            <w:right w:val="none" w:sz="0" w:space="0" w:color="auto"/>
          </w:divBdr>
        </w:div>
        <w:div w:id="372851803">
          <w:marLeft w:val="0"/>
          <w:marRight w:val="0"/>
          <w:marTop w:val="0"/>
          <w:marBottom w:val="0"/>
          <w:divBdr>
            <w:top w:val="none" w:sz="0" w:space="0" w:color="auto"/>
            <w:left w:val="none" w:sz="0" w:space="0" w:color="auto"/>
            <w:bottom w:val="none" w:sz="0" w:space="0" w:color="auto"/>
            <w:right w:val="none" w:sz="0" w:space="0" w:color="auto"/>
          </w:divBdr>
        </w:div>
        <w:div w:id="2063484540">
          <w:marLeft w:val="0"/>
          <w:marRight w:val="0"/>
          <w:marTop w:val="0"/>
          <w:marBottom w:val="0"/>
          <w:divBdr>
            <w:top w:val="none" w:sz="0" w:space="0" w:color="auto"/>
            <w:left w:val="none" w:sz="0" w:space="0" w:color="auto"/>
            <w:bottom w:val="none" w:sz="0" w:space="0" w:color="auto"/>
            <w:right w:val="none" w:sz="0" w:space="0" w:color="auto"/>
          </w:divBdr>
        </w:div>
        <w:div w:id="284820698">
          <w:marLeft w:val="0"/>
          <w:marRight w:val="0"/>
          <w:marTop w:val="0"/>
          <w:marBottom w:val="0"/>
          <w:divBdr>
            <w:top w:val="none" w:sz="0" w:space="0" w:color="auto"/>
            <w:left w:val="none" w:sz="0" w:space="0" w:color="auto"/>
            <w:bottom w:val="none" w:sz="0" w:space="0" w:color="auto"/>
            <w:right w:val="none" w:sz="0" w:space="0" w:color="auto"/>
          </w:divBdr>
        </w:div>
        <w:div w:id="756706881">
          <w:marLeft w:val="0"/>
          <w:marRight w:val="0"/>
          <w:marTop w:val="0"/>
          <w:marBottom w:val="0"/>
          <w:divBdr>
            <w:top w:val="none" w:sz="0" w:space="0" w:color="auto"/>
            <w:left w:val="none" w:sz="0" w:space="0" w:color="auto"/>
            <w:bottom w:val="none" w:sz="0" w:space="0" w:color="auto"/>
            <w:right w:val="none" w:sz="0" w:space="0" w:color="auto"/>
          </w:divBdr>
        </w:div>
        <w:div w:id="1579171988">
          <w:marLeft w:val="0"/>
          <w:marRight w:val="0"/>
          <w:marTop w:val="0"/>
          <w:marBottom w:val="0"/>
          <w:divBdr>
            <w:top w:val="none" w:sz="0" w:space="0" w:color="auto"/>
            <w:left w:val="none" w:sz="0" w:space="0" w:color="auto"/>
            <w:bottom w:val="none" w:sz="0" w:space="0" w:color="auto"/>
            <w:right w:val="none" w:sz="0" w:space="0" w:color="auto"/>
          </w:divBdr>
        </w:div>
        <w:div w:id="333610860">
          <w:marLeft w:val="0"/>
          <w:marRight w:val="0"/>
          <w:marTop w:val="0"/>
          <w:marBottom w:val="0"/>
          <w:divBdr>
            <w:top w:val="none" w:sz="0" w:space="0" w:color="auto"/>
            <w:left w:val="none" w:sz="0" w:space="0" w:color="auto"/>
            <w:bottom w:val="none" w:sz="0" w:space="0" w:color="auto"/>
            <w:right w:val="none" w:sz="0" w:space="0" w:color="auto"/>
          </w:divBdr>
        </w:div>
        <w:div w:id="28379439">
          <w:marLeft w:val="0"/>
          <w:marRight w:val="0"/>
          <w:marTop w:val="0"/>
          <w:marBottom w:val="0"/>
          <w:divBdr>
            <w:top w:val="none" w:sz="0" w:space="0" w:color="auto"/>
            <w:left w:val="none" w:sz="0" w:space="0" w:color="auto"/>
            <w:bottom w:val="none" w:sz="0" w:space="0" w:color="auto"/>
            <w:right w:val="none" w:sz="0" w:space="0" w:color="auto"/>
          </w:divBdr>
          <w:divsChild>
            <w:div w:id="1888954908">
              <w:marLeft w:val="0"/>
              <w:marRight w:val="0"/>
              <w:marTop w:val="0"/>
              <w:marBottom w:val="0"/>
              <w:divBdr>
                <w:top w:val="none" w:sz="0" w:space="0" w:color="auto"/>
                <w:left w:val="none" w:sz="0" w:space="0" w:color="auto"/>
                <w:bottom w:val="none" w:sz="0" w:space="0" w:color="auto"/>
                <w:right w:val="none" w:sz="0" w:space="0" w:color="auto"/>
              </w:divBdr>
            </w:div>
            <w:div w:id="253631254">
              <w:marLeft w:val="0"/>
              <w:marRight w:val="0"/>
              <w:marTop w:val="0"/>
              <w:marBottom w:val="0"/>
              <w:divBdr>
                <w:top w:val="none" w:sz="0" w:space="0" w:color="auto"/>
                <w:left w:val="none" w:sz="0" w:space="0" w:color="auto"/>
                <w:bottom w:val="none" w:sz="0" w:space="0" w:color="auto"/>
                <w:right w:val="none" w:sz="0" w:space="0" w:color="auto"/>
              </w:divBdr>
            </w:div>
            <w:div w:id="635568308">
              <w:marLeft w:val="0"/>
              <w:marRight w:val="0"/>
              <w:marTop w:val="0"/>
              <w:marBottom w:val="0"/>
              <w:divBdr>
                <w:top w:val="none" w:sz="0" w:space="0" w:color="auto"/>
                <w:left w:val="none" w:sz="0" w:space="0" w:color="auto"/>
                <w:bottom w:val="none" w:sz="0" w:space="0" w:color="auto"/>
                <w:right w:val="none" w:sz="0" w:space="0" w:color="auto"/>
              </w:divBdr>
            </w:div>
            <w:div w:id="208416026">
              <w:marLeft w:val="0"/>
              <w:marRight w:val="0"/>
              <w:marTop w:val="0"/>
              <w:marBottom w:val="0"/>
              <w:divBdr>
                <w:top w:val="none" w:sz="0" w:space="0" w:color="auto"/>
                <w:left w:val="none" w:sz="0" w:space="0" w:color="auto"/>
                <w:bottom w:val="none" w:sz="0" w:space="0" w:color="auto"/>
                <w:right w:val="none" w:sz="0" w:space="0" w:color="auto"/>
              </w:divBdr>
            </w:div>
            <w:div w:id="1009716547">
              <w:marLeft w:val="0"/>
              <w:marRight w:val="0"/>
              <w:marTop w:val="0"/>
              <w:marBottom w:val="0"/>
              <w:divBdr>
                <w:top w:val="none" w:sz="0" w:space="0" w:color="auto"/>
                <w:left w:val="none" w:sz="0" w:space="0" w:color="auto"/>
                <w:bottom w:val="none" w:sz="0" w:space="0" w:color="auto"/>
                <w:right w:val="none" w:sz="0" w:space="0" w:color="auto"/>
              </w:divBdr>
            </w:div>
            <w:div w:id="1979605879">
              <w:marLeft w:val="0"/>
              <w:marRight w:val="0"/>
              <w:marTop w:val="0"/>
              <w:marBottom w:val="0"/>
              <w:divBdr>
                <w:top w:val="none" w:sz="0" w:space="0" w:color="auto"/>
                <w:left w:val="none" w:sz="0" w:space="0" w:color="auto"/>
                <w:bottom w:val="none" w:sz="0" w:space="0" w:color="auto"/>
                <w:right w:val="none" w:sz="0" w:space="0" w:color="auto"/>
              </w:divBdr>
            </w:div>
            <w:div w:id="1689326532">
              <w:marLeft w:val="0"/>
              <w:marRight w:val="0"/>
              <w:marTop w:val="0"/>
              <w:marBottom w:val="0"/>
              <w:divBdr>
                <w:top w:val="none" w:sz="0" w:space="0" w:color="auto"/>
                <w:left w:val="none" w:sz="0" w:space="0" w:color="auto"/>
                <w:bottom w:val="none" w:sz="0" w:space="0" w:color="auto"/>
                <w:right w:val="none" w:sz="0" w:space="0" w:color="auto"/>
              </w:divBdr>
            </w:div>
            <w:div w:id="1893734469">
              <w:marLeft w:val="0"/>
              <w:marRight w:val="0"/>
              <w:marTop w:val="0"/>
              <w:marBottom w:val="0"/>
              <w:divBdr>
                <w:top w:val="none" w:sz="0" w:space="0" w:color="auto"/>
                <w:left w:val="none" w:sz="0" w:space="0" w:color="auto"/>
                <w:bottom w:val="none" w:sz="0" w:space="0" w:color="auto"/>
                <w:right w:val="none" w:sz="0" w:space="0" w:color="auto"/>
              </w:divBdr>
            </w:div>
            <w:div w:id="542208972">
              <w:marLeft w:val="0"/>
              <w:marRight w:val="0"/>
              <w:marTop w:val="0"/>
              <w:marBottom w:val="0"/>
              <w:divBdr>
                <w:top w:val="none" w:sz="0" w:space="0" w:color="auto"/>
                <w:left w:val="none" w:sz="0" w:space="0" w:color="auto"/>
                <w:bottom w:val="none" w:sz="0" w:space="0" w:color="auto"/>
                <w:right w:val="none" w:sz="0" w:space="0" w:color="auto"/>
              </w:divBdr>
            </w:div>
            <w:div w:id="724526917">
              <w:marLeft w:val="0"/>
              <w:marRight w:val="0"/>
              <w:marTop w:val="0"/>
              <w:marBottom w:val="0"/>
              <w:divBdr>
                <w:top w:val="none" w:sz="0" w:space="0" w:color="auto"/>
                <w:left w:val="none" w:sz="0" w:space="0" w:color="auto"/>
                <w:bottom w:val="none" w:sz="0" w:space="0" w:color="auto"/>
                <w:right w:val="none" w:sz="0" w:space="0" w:color="auto"/>
              </w:divBdr>
            </w:div>
            <w:div w:id="1193230397">
              <w:marLeft w:val="0"/>
              <w:marRight w:val="0"/>
              <w:marTop w:val="0"/>
              <w:marBottom w:val="0"/>
              <w:divBdr>
                <w:top w:val="none" w:sz="0" w:space="0" w:color="auto"/>
                <w:left w:val="none" w:sz="0" w:space="0" w:color="auto"/>
                <w:bottom w:val="none" w:sz="0" w:space="0" w:color="auto"/>
                <w:right w:val="none" w:sz="0" w:space="0" w:color="auto"/>
              </w:divBdr>
            </w:div>
            <w:div w:id="345404011">
              <w:marLeft w:val="0"/>
              <w:marRight w:val="0"/>
              <w:marTop w:val="0"/>
              <w:marBottom w:val="0"/>
              <w:divBdr>
                <w:top w:val="none" w:sz="0" w:space="0" w:color="auto"/>
                <w:left w:val="none" w:sz="0" w:space="0" w:color="auto"/>
                <w:bottom w:val="none" w:sz="0" w:space="0" w:color="auto"/>
                <w:right w:val="none" w:sz="0" w:space="0" w:color="auto"/>
              </w:divBdr>
            </w:div>
            <w:div w:id="732855712">
              <w:marLeft w:val="0"/>
              <w:marRight w:val="0"/>
              <w:marTop w:val="0"/>
              <w:marBottom w:val="0"/>
              <w:divBdr>
                <w:top w:val="none" w:sz="0" w:space="0" w:color="auto"/>
                <w:left w:val="none" w:sz="0" w:space="0" w:color="auto"/>
                <w:bottom w:val="none" w:sz="0" w:space="0" w:color="auto"/>
                <w:right w:val="none" w:sz="0" w:space="0" w:color="auto"/>
              </w:divBdr>
            </w:div>
            <w:div w:id="87435568">
              <w:marLeft w:val="0"/>
              <w:marRight w:val="0"/>
              <w:marTop w:val="0"/>
              <w:marBottom w:val="0"/>
              <w:divBdr>
                <w:top w:val="none" w:sz="0" w:space="0" w:color="auto"/>
                <w:left w:val="none" w:sz="0" w:space="0" w:color="auto"/>
                <w:bottom w:val="none" w:sz="0" w:space="0" w:color="auto"/>
                <w:right w:val="none" w:sz="0" w:space="0" w:color="auto"/>
              </w:divBdr>
            </w:div>
            <w:div w:id="1442528152">
              <w:marLeft w:val="0"/>
              <w:marRight w:val="0"/>
              <w:marTop w:val="0"/>
              <w:marBottom w:val="0"/>
              <w:divBdr>
                <w:top w:val="none" w:sz="0" w:space="0" w:color="auto"/>
                <w:left w:val="none" w:sz="0" w:space="0" w:color="auto"/>
                <w:bottom w:val="none" w:sz="0" w:space="0" w:color="auto"/>
                <w:right w:val="none" w:sz="0" w:space="0" w:color="auto"/>
              </w:divBdr>
            </w:div>
            <w:div w:id="1162624670">
              <w:marLeft w:val="0"/>
              <w:marRight w:val="0"/>
              <w:marTop w:val="0"/>
              <w:marBottom w:val="0"/>
              <w:divBdr>
                <w:top w:val="none" w:sz="0" w:space="0" w:color="auto"/>
                <w:left w:val="none" w:sz="0" w:space="0" w:color="auto"/>
                <w:bottom w:val="none" w:sz="0" w:space="0" w:color="auto"/>
                <w:right w:val="none" w:sz="0" w:space="0" w:color="auto"/>
              </w:divBdr>
            </w:div>
            <w:div w:id="688217553">
              <w:marLeft w:val="0"/>
              <w:marRight w:val="0"/>
              <w:marTop w:val="0"/>
              <w:marBottom w:val="0"/>
              <w:divBdr>
                <w:top w:val="none" w:sz="0" w:space="0" w:color="auto"/>
                <w:left w:val="none" w:sz="0" w:space="0" w:color="auto"/>
                <w:bottom w:val="none" w:sz="0" w:space="0" w:color="auto"/>
                <w:right w:val="none" w:sz="0" w:space="0" w:color="auto"/>
              </w:divBdr>
            </w:div>
            <w:div w:id="1265335672">
              <w:marLeft w:val="0"/>
              <w:marRight w:val="0"/>
              <w:marTop w:val="0"/>
              <w:marBottom w:val="0"/>
              <w:divBdr>
                <w:top w:val="none" w:sz="0" w:space="0" w:color="auto"/>
                <w:left w:val="none" w:sz="0" w:space="0" w:color="auto"/>
                <w:bottom w:val="none" w:sz="0" w:space="0" w:color="auto"/>
                <w:right w:val="none" w:sz="0" w:space="0" w:color="auto"/>
              </w:divBdr>
            </w:div>
            <w:div w:id="190455619">
              <w:marLeft w:val="0"/>
              <w:marRight w:val="0"/>
              <w:marTop w:val="0"/>
              <w:marBottom w:val="0"/>
              <w:divBdr>
                <w:top w:val="none" w:sz="0" w:space="0" w:color="auto"/>
                <w:left w:val="none" w:sz="0" w:space="0" w:color="auto"/>
                <w:bottom w:val="none" w:sz="0" w:space="0" w:color="auto"/>
                <w:right w:val="none" w:sz="0" w:space="0" w:color="auto"/>
              </w:divBdr>
            </w:div>
            <w:div w:id="1518302626">
              <w:marLeft w:val="0"/>
              <w:marRight w:val="0"/>
              <w:marTop w:val="0"/>
              <w:marBottom w:val="0"/>
              <w:divBdr>
                <w:top w:val="none" w:sz="0" w:space="0" w:color="auto"/>
                <w:left w:val="none" w:sz="0" w:space="0" w:color="auto"/>
                <w:bottom w:val="none" w:sz="0" w:space="0" w:color="auto"/>
                <w:right w:val="none" w:sz="0" w:space="0" w:color="auto"/>
              </w:divBdr>
            </w:div>
            <w:div w:id="1436903629">
              <w:marLeft w:val="0"/>
              <w:marRight w:val="0"/>
              <w:marTop w:val="0"/>
              <w:marBottom w:val="0"/>
              <w:divBdr>
                <w:top w:val="none" w:sz="0" w:space="0" w:color="auto"/>
                <w:left w:val="none" w:sz="0" w:space="0" w:color="auto"/>
                <w:bottom w:val="none" w:sz="0" w:space="0" w:color="auto"/>
                <w:right w:val="none" w:sz="0" w:space="0" w:color="auto"/>
              </w:divBdr>
            </w:div>
            <w:div w:id="570651479">
              <w:marLeft w:val="0"/>
              <w:marRight w:val="0"/>
              <w:marTop w:val="0"/>
              <w:marBottom w:val="0"/>
              <w:divBdr>
                <w:top w:val="none" w:sz="0" w:space="0" w:color="auto"/>
                <w:left w:val="none" w:sz="0" w:space="0" w:color="auto"/>
                <w:bottom w:val="none" w:sz="0" w:space="0" w:color="auto"/>
                <w:right w:val="none" w:sz="0" w:space="0" w:color="auto"/>
              </w:divBdr>
            </w:div>
            <w:div w:id="1997371304">
              <w:marLeft w:val="0"/>
              <w:marRight w:val="0"/>
              <w:marTop w:val="0"/>
              <w:marBottom w:val="0"/>
              <w:divBdr>
                <w:top w:val="none" w:sz="0" w:space="0" w:color="auto"/>
                <w:left w:val="none" w:sz="0" w:space="0" w:color="auto"/>
                <w:bottom w:val="none" w:sz="0" w:space="0" w:color="auto"/>
                <w:right w:val="none" w:sz="0" w:space="0" w:color="auto"/>
              </w:divBdr>
            </w:div>
            <w:div w:id="523446455">
              <w:marLeft w:val="0"/>
              <w:marRight w:val="0"/>
              <w:marTop w:val="0"/>
              <w:marBottom w:val="0"/>
              <w:divBdr>
                <w:top w:val="none" w:sz="0" w:space="0" w:color="auto"/>
                <w:left w:val="none" w:sz="0" w:space="0" w:color="auto"/>
                <w:bottom w:val="none" w:sz="0" w:space="0" w:color="auto"/>
                <w:right w:val="none" w:sz="0" w:space="0" w:color="auto"/>
              </w:divBdr>
            </w:div>
            <w:div w:id="143205365">
              <w:marLeft w:val="0"/>
              <w:marRight w:val="0"/>
              <w:marTop w:val="0"/>
              <w:marBottom w:val="0"/>
              <w:divBdr>
                <w:top w:val="none" w:sz="0" w:space="0" w:color="auto"/>
                <w:left w:val="none" w:sz="0" w:space="0" w:color="auto"/>
                <w:bottom w:val="none" w:sz="0" w:space="0" w:color="auto"/>
                <w:right w:val="none" w:sz="0" w:space="0" w:color="auto"/>
              </w:divBdr>
            </w:div>
            <w:div w:id="207375447">
              <w:marLeft w:val="0"/>
              <w:marRight w:val="0"/>
              <w:marTop w:val="0"/>
              <w:marBottom w:val="0"/>
              <w:divBdr>
                <w:top w:val="none" w:sz="0" w:space="0" w:color="auto"/>
                <w:left w:val="none" w:sz="0" w:space="0" w:color="auto"/>
                <w:bottom w:val="none" w:sz="0" w:space="0" w:color="auto"/>
                <w:right w:val="none" w:sz="0" w:space="0" w:color="auto"/>
              </w:divBdr>
            </w:div>
            <w:div w:id="1963611423">
              <w:marLeft w:val="0"/>
              <w:marRight w:val="0"/>
              <w:marTop w:val="0"/>
              <w:marBottom w:val="0"/>
              <w:divBdr>
                <w:top w:val="none" w:sz="0" w:space="0" w:color="auto"/>
                <w:left w:val="none" w:sz="0" w:space="0" w:color="auto"/>
                <w:bottom w:val="none" w:sz="0" w:space="0" w:color="auto"/>
                <w:right w:val="none" w:sz="0" w:space="0" w:color="auto"/>
              </w:divBdr>
            </w:div>
            <w:div w:id="536117110">
              <w:marLeft w:val="0"/>
              <w:marRight w:val="0"/>
              <w:marTop w:val="0"/>
              <w:marBottom w:val="0"/>
              <w:divBdr>
                <w:top w:val="none" w:sz="0" w:space="0" w:color="auto"/>
                <w:left w:val="none" w:sz="0" w:space="0" w:color="auto"/>
                <w:bottom w:val="none" w:sz="0" w:space="0" w:color="auto"/>
                <w:right w:val="none" w:sz="0" w:space="0" w:color="auto"/>
              </w:divBdr>
            </w:div>
            <w:div w:id="384184348">
              <w:marLeft w:val="0"/>
              <w:marRight w:val="0"/>
              <w:marTop w:val="0"/>
              <w:marBottom w:val="0"/>
              <w:divBdr>
                <w:top w:val="none" w:sz="0" w:space="0" w:color="auto"/>
                <w:left w:val="none" w:sz="0" w:space="0" w:color="auto"/>
                <w:bottom w:val="none" w:sz="0" w:space="0" w:color="auto"/>
                <w:right w:val="none" w:sz="0" w:space="0" w:color="auto"/>
              </w:divBdr>
            </w:div>
            <w:div w:id="313265907">
              <w:marLeft w:val="0"/>
              <w:marRight w:val="0"/>
              <w:marTop w:val="0"/>
              <w:marBottom w:val="0"/>
              <w:divBdr>
                <w:top w:val="none" w:sz="0" w:space="0" w:color="auto"/>
                <w:left w:val="none" w:sz="0" w:space="0" w:color="auto"/>
                <w:bottom w:val="none" w:sz="0" w:space="0" w:color="auto"/>
                <w:right w:val="none" w:sz="0" w:space="0" w:color="auto"/>
              </w:divBdr>
            </w:div>
            <w:div w:id="1386219258">
              <w:marLeft w:val="0"/>
              <w:marRight w:val="0"/>
              <w:marTop w:val="0"/>
              <w:marBottom w:val="0"/>
              <w:divBdr>
                <w:top w:val="none" w:sz="0" w:space="0" w:color="auto"/>
                <w:left w:val="none" w:sz="0" w:space="0" w:color="auto"/>
                <w:bottom w:val="none" w:sz="0" w:space="0" w:color="auto"/>
                <w:right w:val="none" w:sz="0" w:space="0" w:color="auto"/>
              </w:divBdr>
            </w:div>
            <w:div w:id="750470542">
              <w:marLeft w:val="0"/>
              <w:marRight w:val="0"/>
              <w:marTop w:val="0"/>
              <w:marBottom w:val="0"/>
              <w:divBdr>
                <w:top w:val="none" w:sz="0" w:space="0" w:color="auto"/>
                <w:left w:val="none" w:sz="0" w:space="0" w:color="auto"/>
                <w:bottom w:val="none" w:sz="0" w:space="0" w:color="auto"/>
                <w:right w:val="none" w:sz="0" w:space="0" w:color="auto"/>
              </w:divBdr>
            </w:div>
            <w:div w:id="139814418">
              <w:marLeft w:val="0"/>
              <w:marRight w:val="0"/>
              <w:marTop w:val="0"/>
              <w:marBottom w:val="0"/>
              <w:divBdr>
                <w:top w:val="none" w:sz="0" w:space="0" w:color="auto"/>
                <w:left w:val="none" w:sz="0" w:space="0" w:color="auto"/>
                <w:bottom w:val="none" w:sz="0" w:space="0" w:color="auto"/>
                <w:right w:val="none" w:sz="0" w:space="0" w:color="auto"/>
              </w:divBdr>
            </w:div>
            <w:div w:id="1246501863">
              <w:marLeft w:val="0"/>
              <w:marRight w:val="0"/>
              <w:marTop w:val="0"/>
              <w:marBottom w:val="0"/>
              <w:divBdr>
                <w:top w:val="none" w:sz="0" w:space="0" w:color="auto"/>
                <w:left w:val="none" w:sz="0" w:space="0" w:color="auto"/>
                <w:bottom w:val="none" w:sz="0" w:space="0" w:color="auto"/>
                <w:right w:val="none" w:sz="0" w:space="0" w:color="auto"/>
              </w:divBdr>
            </w:div>
            <w:div w:id="1523517867">
              <w:marLeft w:val="0"/>
              <w:marRight w:val="0"/>
              <w:marTop w:val="0"/>
              <w:marBottom w:val="0"/>
              <w:divBdr>
                <w:top w:val="none" w:sz="0" w:space="0" w:color="auto"/>
                <w:left w:val="none" w:sz="0" w:space="0" w:color="auto"/>
                <w:bottom w:val="none" w:sz="0" w:space="0" w:color="auto"/>
                <w:right w:val="none" w:sz="0" w:space="0" w:color="auto"/>
              </w:divBdr>
            </w:div>
            <w:div w:id="1876651193">
              <w:marLeft w:val="0"/>
              <w:marRight w:val="0"/>
              <w:marTop w:val="0"/>
              <w:marBottom w:val="0"/>
              <w:divBdr>
                <w:top w:val="none" w:sz="0" w:space="0" w:color="auto"/>
                <w:left w:val="none" w:sz="0" w:space="0" w:color="auto"/>
                <w:bottom w:val="none" w:sz="0" w:space="0" w:color="auto"/>
                <w:right w:val="none" w:sz="0" w:space="0" w:color="auto"/>
              </w:divBdr>
            </w:div>
            <w:div w:id="435909827">
              <w:marLeft w:val="0"/>
              <w:marRight w:val="0"/>
              <w:marTop w:val="0"/>
              <w:marBottom w:val="0"/>
              <w:divBdr>
                <w:top w:val="none" w:sz="0" w:space="0" w:color="auto"/>
                <w:left w:val="none" w:sz="0" w:space="0" w:color="auto"/>
                <w:bottom w:val="none" w:sz="0" w:space="0" w:color="auto"/>
                <w:right w:val="none" w:sz="0" w:space="0" w:color="auto"/>
              </w:divBdr>
            </w:div>
            <w:div w:id="77872434">
              <w:marLeft w:val="0"/>
              <w:marRight w:val="0"/>
              <w:marTop w:val="0"/>
              <w:marBottom w:val="0"/>
              <w:divBdr>
                <w:top w:val="none" w:sz="0" w:space="0" w:color="auto"/>
                <w:left w:val="none" w:sz="0" w:space="0" w:color="auto"/>
                <w:bottom w:val="none" w:sz="0" w:space="0" w:color="auto"/>
                <w:right w:val="none" w:sz="0" w:space="0" w:color="auto"/>
              </w:divBdr>
            </w:div>
            <w:div w:id="1364745216">
              <w:marLeft w:val="0"/>
              <w:marRight w:val="0"/>
              <w:marTop w:val="0"/>
              <w:marBottom w:val="0"/>
              <w:divBdr>
                <w:top w:val="none" w:sz="0" w:space="0" w:color="auto"/>
                <w:left w:val="none" w:sz="0" w:space="0" w:color="auto"/>
                <w:bottom w:val="none" w:sz="0" w:space="0" w:color="auto"/>
                <w:right w:val="none" w:sz="0" w:space="0" w:color="auto"/>
              </w:divBdr>
            </w:div>
            <w:div w:id="336546311">
              <w:marLeft w:val="0"/>
              <w:marRight w:val="0"/>
              <w:marTop w:val="0"/>
              <w:marBottom w:val="0"/>
              <w:divBdr>
                <w:top w:val="none" w:sz="0" w:space="0" w:color="auto"/>
                <w:left w:val="none" w:sz="0" w:space="0" w:color="auto"/>
                <w:bottom w:val="none" w:sz="0" w:space="0" w:color="auto"/>
                <w:right w:val="none" w:sz="0" w:space="0" w:color="auto"/>
              </w:divBdr>
            </w:div>
            <w:div w:id="138503031">
              <w:marLeft w:val="0"/>
              <w:marRight w:val="0"/>
              <w:marTop w:val="0"/>
              <w:marBottom w:val="0"/>
              <w:divBdr>
                <w:top w:val="none" w:sz="0" w:space="0" w:color="auto"/>
                <w:left w:val="none" w:sz="0" w:space="0" w:color="auto"/>
                <w:bottom w:val="none" w:sz="0" w:space="0" w:color="auto"/>
                <w:right w:val="none" w:sz="0" w:space="0" w:color="auto"/>
              </w:divBdr>
            </w:div>
          </w:divsChild>
        </w:div>
        <w:div w:id="1826900167">
          <w:marLeft w:val="0"/>
          <w:marRight w:val="0"/>
          <w:marTop w:val="0"/>
          <w:marBottom w:val="0"/>
          <w:divBdr>
            <w:top w:val="none" w:sz="0" w:space="0" w:color="auto"/>
            <w:left w:val="none" w:sz="0" w:space="0" w:color="auto"/>
            <w:bottom w:val="none" w:sz="0" w:space="0" w:color="auto"/>
            <w:right w:val="none" w:sz="0" w:space="0" w:color="auto"/>
          </w:divBdr>
        </w:div>
        <w:div w:id="672144118">
          <w:marLeft w:val="0"/>
          <w:marRight w:val="0"/>
          <w:marTop w:val="0"/>
          <w:marBottom w:val="0"/>
          <w:divBdr>
            <w:top w:val="none" w:sz="0" w:space="0" w:color="auto"/>
            <w:left w:val="none" w:sz="0" w:space="0" w:color="auto"/>
            <w:bottom w:val="none" w:sz="0" w:space="0" w:color="auto"/>
            <w:right w:val="none" w:sz="0" w:space="0" w:color="auto"/>
          </w:divBdr>
        </w:div>
        <w:div w:id="1836191513">
          <w:marLeft w:val="0"/>
          <w:marRight w:val="0"/>
          <w:marTop w:val="0"/>
          <w:marBottom w:val="0"/>
          <w:divBdr>
            <w:top w:val="none" w:sz="0" w:space="0" w:color="auto"/>
            <w:left w:val="none" w:sz="0" w:space="0" w:color="auto"/>
            <w:bottom w:val="none" w:sz="0" w:space="0" w:color="auto"/>
            <w:right w:val="none" w:sz="0" w:space="0" w:color="auto"/>
          </w:divBdr>
        </w:div>
        <w:div w:id="1187017367">
          <w:marLeft w:val="0"/>
          <w:marRight w:val="0"/>
          <w:marTop w:val="0"/>
          <w:marBottom w:val="0"/>
          <w:divBdr>
            <w:top w:val="none" w:sz="0" w:space="0" w:color="auto"/>
            <w:left w:val="none" w:sz="0" w:space="0" w:color="auto"/>
            <w:bottom w:val="none" w:sz="0" w:space="0" w:color="auto"/>
            <w:right w:val="none" w:sz="0" w:space="0" w:color="auto"/>
          </w:divBdr>
        </w:div>
      </w:divsChild>
    </w:div>
    <w:div w:id="1670670996">
      <w:bodyDiv w:val="1"/>
      <w:marLeft w:val="0"/>
      <w:marRight w:val="0"/>
      <w:marTop w:val="0"/>
      <w:marBottom w:val="0"/>
      <w:divBdr>
        <w:top w:val="none" w:sz="0" w:space="0" w:color="auto"/>
        <w:left w:val="none" w:sz="0" w:space="0" w:color="auto"/>
        <w:bottom w:val="none" w:sz="0" w:space="0" w:color="auto"/>
        <w:right w:val="none" w:sz="0" w:space="0" w:color="auto"/>
      </w:divBdr>
      <w:divsChild>
        <w:div w:id="1272467499">
          <w:marLeft w:val="0"/>
          <w:marRight w:val="0"/>
          <w:marTop w:val="0"/>
          <w:marBottom w:val="0"/>
          <w:divBdr>
            <w:top w:val="none" w:sz="0" w:space="0" w:color="auto"/>
            <w:left w:val="none" w:sz="0" w:space="0" w:color="auto"/>
            <w:bottom w:val="none" w:sz="0" w:space="0" w:color="auto"/>
            <w:right w:val="none" w:sz="0" w:space="0" w:color="auto"/>
          </w:divBdr>
        </w:div>
        <w:div w:id="666978249">
          <w:marLeft w:val="0"/>
          <w:marRight w:val="0"/>
          <w:marTop w:val="0"/>
          <w:marBottom w:val="0"/>
          <w:divBdr>
            <w:top w:val="none" w:sz="0" w:space="0" w:color="auto"/>
            <w:left w:val="none" w:sz="0" w:space="0" w:color="auto"/>
            <w:bottom w:val="none" w:sz="0" w:space="0" w:color="auto"/>
            <w:right w:val="none" w:sz="0" w:space="0" w:color="auto"/>
          </w:divBdr>
        </w:div>
        <w:div w:id="2066097188">
          <w:marLeft w:val="0"/>
          <w:marRight w:val="0"/>
          <w:marTop w:val="0"/>
          <w:marBottom w:val="0"/>
          <w:divBdr>
            <w:top w:val="none" w:sz="0" w:space="0" w:color="auto"/>
            <w:left w:val="none" w:sz="0" w:space="0" w:color="auto"/>
            <w:bottom w:val="none" w:sz="0" w:space="0" w:color="auto"/>
            <w:right w:val="none" w:sz="0" w:space="0" w:color="auto"/>
          </w:divBdr>
        </w:div>
        <w:div w:id="2052998325">
          <w:marLeft w:val="0"/>
          <w:marRight w:val="0"/>
          <w:marTop w:val="0"/>
          <w:marBottom w:val="0"/>
          <w:divBdr>
            <w:top w:val="none" w:sz="0" w:space="0" w:color="auto"/>
            <w:left w:val="none" w:sz="0" w:space="0" w:color="auto"/>
            <w:bottom w:val="none" w:sz="0" w:space="0" w:color="auto"/>
            <w:right w:val="none" w:sz="0" w:space="0" w:color="auto"/>
          </w:divBdr>
        </w:div>
        <w:div w:id="1604605745">
          <w:marLeft w:val="0"/>
          <w:marRight w:val="0"/>
          <w:marTop w:val="0"/>
          <w:marBottom w:val="0"/>
          <w:divBdr>
            <w:top w:val="none" w:sz="0" w:space="0" w:color="auto"/>
            <w:left w:val="none" w:sz="0" w:space="0" w:color="auto"/>
            <w:bottom w:val="none" w:sz="0" w:space="0" w:color="auto"/>
            <w:right w:val="none" w:sz="0" w:space="0" w:color="auto"/>
          </w:divBdr>
        </w:div>
        <w:div w:id="62922491">
          <w:marLeft w:val="0"/>
          <w:marRight w:val="0"/>
          <w:marTop w:val="0"/>
          <w:marBottom w:val="0"/>
          <w:divBdr>
            <w:top w:val="none" w:sz="0" w:space="0" w:color="auto"/>
            <w:left w:val="none" w:sz="0" w:space="0" w:color="auto"/>
            <w:bottom w:val="none" w:sz="0" w:space="0" w:color="auto"/>
            <w:right w:val="none" w:sz="0" w:space="0" w:color="auto"/>
          </w:divBdr>
        </w:div>
        <w:div w:id="200943354">
          <w:marLeft w:val="0"/>
          <w:marRight w:val="0"/>
          <w:marTop w:val="0"/>
          <w:marBottom w:val="0"/>
          <w:divBdr>
            <w:top w:val="none" w:sz="0" w:space="0" w:color="auto"/>
            <w:left w:val="none" w:sz="0" w:space="0" w:color="auto"/>
            <w:bottom w:val="none" w:sz="0" w:space="0" w:color="auto"/>
            <w:right w:val="none" w:sz="0" w:space="0" w:color="auto"/>
          </w:divBdr>
        </w:div>
        <w:div w:id="1557233177">
          <w:marLeft w:val="0"/>
          <w:marRight w:val="0"/>
          <w:marTop w:val="0"/>
          <w:marBottom w:val="0"/>
          <w:divBdr>
            <w:top w:val="none" w:sz="0" w:space="0" w:color="auto"/>
            <w:left w:val="none" w:sz="0" w:space="0" w:color="auto"/>
            <w:bottom w:val="none" w:sz="0" w:space="0" w:color="auto"/>
            <w:right w:val="none" w:sz="0" w:space="0" w:color="auto"/>
          </w:divBdr>
        </w:div>
        <w:div w:id="810025080">
          <w:marLeft w:val="0"/>
          <w:marRight w:val="0"/>
          <w:marTop w:val="0"/>
          <w:marBottom w:val="0"/>
          <w:divBdr>
            <w:top w:val="none" w:sz="0" w:space="0" w:color="auto"/>
            <w:left w:val="none" w:sz="0" w:space="0" w:color="auto"/>
            <w:bottom w:val="none" w:sz="0" w:space="0" w:color="auto"/>
            <w:right w:val="none" w:sz="0" w:space="0" w:color="auto"/>
          </w:divBdr>
        </w:div>
        <w:div w:id="316956312">
          <w:marLeft w:val="0"/>
          <w:marRight w:val="0"/>
          <w:marTop w:val="0"/>
          <w:marBottom w:val="0"/>
          <w:divBdr>
            <w:top w:val="none" w:sz="0" w:space="0" w:color="auto"/>
            <w:left w:val="none" w:sz="0" w:space="0" w:color="auto"/>
            <w:bottom w:val="none" w:sz="0" w:space="0" w:color="auto"/>
            <w:right w:val="none" w:sz="0" w:space="0" w:color="auto"/>
          </w:divBdr>
        </w:div>
        <w:div w:id="304287610">
          <w:marLeft w:val="0"/>
          <w:marRight w:val="0"/>
          <w:marTop w:val="0"/>
          <w:marBottom w:val="0"/>
          <w:divBdr>
            <w:top w:val="none" w:sz="0" w:space="0" w:color="auto"/>
            <w:left w:val="none" w:sz="0" w:space="0" w:color="auto"/>
            <w:bottom w:val="none" w:sz="0" w:space="0" w:color="auto"/>
            <w:right w:val="none" w:sz="0" w:space="0" w:color="auto"/>
          </w:divBdr>
        </w:div>
        <w:div w:id="1107653183">
          <w:marLeft w:val="0"/>
          <w:marRight w:val="0"/>
          <w:marTop w:val="0"/>
          <w:marBottom w:val="0"/>
          <w:divBdr>
            <w:top w:val="none" w:sz="0" w:space="0" w:color="auto"/>
            <w:left w:val="none" w:sz="0" w:space="0" w:color="auto"/>
            <w:bottom w:val="none" w:sz="0" w:space="0" w:color="auto"/>
            <w:right w:val="none" w:sz="0" w:space="0" w:color="auto"/>
          </w:divBdr>
        </w:div>
        <w:div w:id="1963609656">
          <w:marLeft w:val="0"/>
          <w:marRight w:val="0"/>
          <w:marTop w:val="0"/>
          <w:marBottom w:val="0"/>
          <w:divBdr>
            <w:top w:val="none" w:sz="0" w:space="0" w:color="auto"/>
            <w:left w:val="none" w:sz="0" w:space="0" w:color="auto"/>
            <w:bottom w:val="none" w:sz="0" w:space="0" w:color="auto"/>
            <w:right w:val="none" w:sz="0" w:space="0" w:color="auto"/>
          </w:divBdr>
        </w:div>
        <w:div w:id="1637566110">
          <w:marLeft w:val="0"/>
          <w:marRight w:val="0"/>
          <w:marTop w:val="0"/>
          <w:marBottom w:val="0"/>
          <w:divBdr>
            <w:top w:val="none" w:sz="0" w:space="0" w:color="auto"/>
            <w:left w:val="none" w:sz="0" w:space="0" w:color="auto"/>
            <w:bottom w:val="none" w:sz="0" w:space="0" w:color="auto"/>
            <w:right w:val="none" w:sz="0" w:space="0" w:color="auto"/>
          </w:divBdr>
        </w:div>
        <w:div w:id="785007903">
          <w:marLeft w:val="0"/>
          <w:marRight w:val="0"/>
          <w:marTop w:val="0"/>
          <w:marBottom w:val="0"/>
          <w:divBdr>
            <w:top w:val="none" w:sz="0" w:space="0" w:color="auto"/>
            <w:left w:val="none" w:sz="0" w:space="0" w:color="auto"/>
            <w:bottom w:val="none" w:sz="0" w:space="0" w:color="auto"/>
            <w:right w:val="none" w:sz="0" w:space="0" w:color="auto"/>
          </w:divBdr>
        </w:div>
        <w:div w:id="1325010461">
          <w:marLeft w:val="0"/>
          <w:marRight w:val="0"/>
          <w:marTop w:val="0"/>
          <w:marBottom w:val="0"/>
          <w:divBdr>
            <w:top w:val="none" w:sz="0" w:space="0" w:color="auto"/>
            <w:left w:val="none" w:sz="0" w:space="0" w:color="auto"/>
            <w:bottom w:val="none" w:sz="0" w:space="0" w:color="auto"/>
            <w:right w:val="none" w:sz="0" w:space="0" w:color="auto"/>
          </w:divBdr>
        </w:div>
        <w:div w:id="2010668156">
          <w:marLeft w:val="0"/>
          <w:marRight w:val="0"/>
          <w:marTop w:val="0"/>
          <w:marBottom w:val="0"/>
          <w:divBdr>
            <w:top w:val="none" w:sz="0" w:space="0" w:color="auto"/>
            <w:left w:val="none" w:sz="0" w:space="0" w:color="auto"/>
            <w:bottom w:val="none" w:sz="0" w:space="0" w:color="auto"/>
            <w:right w:val="none" w:sz="0" w:space="0" w:color="auto"/>
          </w:divBdr>
        </w:div>
        <w:div w:id="815995650">
          <w:marLeft w:val="0"/>
          <w:marRight w:val="0"/>
          <w:marTop w:val="0"/>
          <w:marBottom w:val="0"/>
          <w:divBdr>
            <w:top w:val="none" w:sz="0" w:space="0" w:color="auto"/>
            <w:left w:val="none" w:sz="0" w:space="0" w:color="auto"/>
            <w:bottom w:val="none" w:sz="0" w:space="0" w:color="auto"/>
            <w:right w:val="none" w:sz="0" w:space="0" w:color="auto"/>
          </w:divBdr>
        </w:div>
        <w:div w:id="768695929">
          <w:marLeft w:val="0"/>
          <w:marRight w:val="0"/>
          <w:marTop w:val="0"/>
          <w:marBottom w:val="0"/>
          <w:divBdr>
            <w:top w:val="none" w:sz="0" w:space="0" w:color="auto"/>
            <w:left w:val="none" w:sz="0" w:space="0" w:color="auto"/>
            <w:bottom w:val="none" w:sz="0" w:space="0" w:color="auto"/>
            <w:right w:val="none" w:sz="0" w:space="0" w:color="auto"/>
          </w:divBdr>
        </w:div>
        <w:div w:id="2107647837">
          <w:marLeft w:val="0"/>
          <w:marRight w:val="0"/>
          <w:marTop w:val="0"/>
          <w:marBottom w:val="0"/>
          <w:divBdr>
            <w:top w:val="none" w:sz="0" w:space="0" w:color="auto"/>
            <w:left w:val="none" w:sz="0" w:space="0" w:color="auto"/>
            <w:bottom w:val="none" w:sz="0" w:space="0" w:color="auto"/>
            <w:right w:val="none" w:sz="0" w:space="0" w:color="auto"/>
          </w:divBdr>
        </w:div>
        <w:div w:id="470563309">
          <w:marLeft w:val="0"/>
          <w:marRight w:val="0"/>
          <w:marTop w:val="0"/>
          <w:marBottom w:val="0"/>
          <w:divBdr>
            <w:top w:val="none" w:sz="0" w:space="0" w:color="auto"/>
            <w:left w:val="none" w:sz="0" w:space="0" w:color="auto"/>
            <w:bottom w:val="none" w:sz="0" w:space="0" w:color="auto"/>
            <w:right w:val="none" w:sz="0" w:space="0" w:color="auto"/>
          </w:divBdr>
        </w:div>
        <w:div w:id="1348096446">
          <w:marLeft w:val="0"/>
          <w:marRight w:val="0"/>
          <w:marTop w:val="0"/>
          <w:marBottom w:val="0"/>
          <w:divBdr>
            <w:top w:val="none" w:sz="0" w:space="0" w:color="auto"/>
            <w:left w:val="none" w:sz="0" w:space="0" w:color="auto"/>
            <w:bottom w:val="none" w:sz="0" w:space="0" w:color="auto"/>
            <w:right w:val="none" w:sz="0" w:space="0" w:color="auto"/>
          </w:divBdr>
        </w:div>
        <w:div w:id="108668724">
          <w:marLeft w:val="0"/>
          <w:marRight w:val="0"/>
          <w:marTop w:val="0"/>
          <w:marBottom w:val="0"/>
          <w:divBdr>
            <w:top w:val="none" w:sz="0" w:space="0" w:color="auto"/>
            <w:left w:val="none" w:sz="0" w:space="0" w:color="auto"/>
            <w:bottom w:val="none" w:sz="0" w:space="0" w:color="auto"/>
            <w:right w:val="none" w:sz="0" w:space="0" w:color="auto"/>
          </w:divBdr>
        </w:div>
        <w:div w:id="335116643">
          <w:marLeft w:val="0"/>
          <w:marRight w:val="0"/>
          <w:marTop w:val="0"/>
          <w:marBottom w:val="0"/>
          <w:divBdr>
            <w:top w:val="none" w:sz="0" w:space="0" w:color="auto"/>
            <w:left w:val="none" w:sz="0" w:space="0" w:color="auto"/>
            <w:bottom w:val="none" w:sz="0" w:space="0" w:color="auto"/>
            <w:right w:val="none" w:sz="0" w:space="0" w:color="auto"/>
          </w:divBdr>
        </w:div>
        <w:div w:id="41099085">
          <w:marLeft w:val="0"/>
          <w:marRight w:val="0"/>
          <w:marTop w:val="0"/>
          <w:marBottom w:val="0"/>
          <w:divBdr>
            <w:top w:val="none" w:sz="0" w:space="0" w:color="auto"/>
            <w:left w:val="none" w:sz="0" w:space="0" w:color="auto"/>
            <w:bottom w:val="none" w:sz="0" w:space="0" w:color="auto"/>
            <w:right w:val="none" w:sz="0" w:space="0" w:color="auto"/>
          </w:divBdr>
        </w:div>
        <w:div w:id="1386178883">
          <w:marLeft w:val="0"/>
          <w:marRight w:val="0"/>
          <w:marTop w:val="0"/>
          <w:marBottom w:val="0"/>
          <w:divBdr>
            <w:top w:val="none" w:sz="0" w:space="0" w:color="auto"/>
            <w:left w:val="none" w:sz="0" w:space="0" w:color="auto"/>
            <w:bottom w:val="none" w:sz="0" w:space="0" w:color="auto"/>
            <w:right w:val="none" w:sz="0" w:space="0" w:color="auto"/>
          </w:divBdr>
        </w:div>
        <w:div w:id="1490173421">
          <w:marLeft w:val="0"/>
          <w:marRight w:val="0"/>
          <w:marTop w:val="0"/>
          <w:marBottom w:val="0"/>
          <w:divBdr>
            <w:top w:val="none" w:sz="0" w:space="0" w:color="auto"/>
            <w:left w:val="none" w:sz="0" w:space="0" w:color="auto"/>
            <w:bottom w:val="none" w:sz="0" w:space="0" w:color="auto"/>
            <w:right w:val="none" w:sz="0" w:space="0" w:color="auto"/>
          </w:divBdr>
        </w:div>
        <w:div w:id="895311067">
          <w:marLeft w:val="0"/>
          <w:marRight w:val="0"/>
          <w:marTop w:val="0"/>
          <w:marBottom w:val="0"/>
          <w:divBdr>
            <w:top w:val="none" w:sz="0" w:space="0" w:color="auto"/>
            <w:left w:val="none" w:sz="0" w:space="0" w:color="auto"/>
            <w:bottom w:val="none" w:sz="0" w:space="0" w:color="auto"/>
            <w:right w:val="none" w:sz="0" w:space="0" w:color="auto"/>
          </w:divBdr>
        </w:div>
        <w:div w:id="1427769151">
          <w:marLeft w:val="0"/>
          <w:marRight w:val="0"/>
          <w:marTop w:val="0"/>
          <w:marBottom w:val="0"/>
          <w:divBdr>
            <w:top w:val="none" w:sz="0" w:space="0" w:color="auto"/>
            <w:left w:val="none" w:sz="0" w:space="0" w:color="auto"/>
            <w:bottom w:val="none" w:sz="0" w:space="0" w:color="auto"/>
            <w:right w:val="none" w:sz="0" w:space="0" w:color="auto"/>
          </w:divBdr>
        </w:div>
        <w:div w:id="2119256717">
          <w:marLeft w:val="0"/>
          <w:marRight w:val="0"/>
          <w:marTop w:val="0"/>
          <w:marBottom w:val="0"/>
          <w:divBdr>
            <w:top w:val="none" w:sz="0" w:space="0" w:color="auto"/>
            <w:left w:val="none" w:sz="0" w:space="0" w:color="auto"/>
            <w:bottom w:val="none" w:sz="0" w:space="0" w:color="auto"/>
            <w:right w:val="none" w:sz="0" w:space="0" w:color="auto"/>
          </w:divBdr>
        </w:div>
        <w:div w:id="288243176">
          <w:marLeft w:val="0"/>
          <w:marRight w:val="0"/>
          <w:marTop w:val="0"/>
          <w:marBottom w:val="0"/>
          <w:divBdr>
            <w:top w:val="none" w:sz="0" w:space="0" w:color="auto"/>
            <w:left w:val="none" w:sz="0" w:space="0" w:color="auto"/>
            <w:bottom w:val="none" w:sz="0" w:space="0" w:color="auto"/>
            <w:right w:val="none" w:sz="0" w:space="0" w:color="auto"/>
          </w:divBdr>
        </w:div>
        <w:div w:id="382942998">
          <w:marLeft w:val="0"/>
          <w:marRight w:val="0"/>
          <w:marTop w:val="0"/>
          <w:marBottom w:val="0"/>
          <w:divBdr>
            <w:top w:val="none" w:sz="0" w:space="0" w:color="auto"/>
            <w:left w:val="none" w:sz="0" w:space="0" w:color="auto"/>
            <w:bottom w:val="none" w:sz="0" w:space="0" w:color="auto"/>
            <w:right w:val="none" w:sz="0" w:space="0" w:color="auto"/>
          </w:divBdr>
        </w:div>
        <w:div w:id="977145177">
          <w:marLeft w:val="0"/>
          <w:marRight w:val="0"/>
          <w:marTop w:val="0"/>
          <w:marBottom w:val="0"/>
          <w:divBdr>
            <w:top w:val="none" w:sz="0" w:space="0" w:color="auto"/>
            <w:left w:val="none" w:sz="0" w:space="0" w:color="auto"/>
            <w:bottom w:val="none" w:sz="0" w:space="0" w:color="auto"/>
            <w:right w:val="none" w:sz="0" w:space="0" w:color="auto"/>
          </w:divBdr>
        </w:div>
        <w:div w:id="572274441">
          <w:marLeft w:val="0"/>
          <w:marRight w:val="0"/>
          <w:marTop w:val="0"/>
          <w:marBottom w:val="0"/>
          <w:divBdr>
            <w:top w:val="none" w:sz="0" w:space="0" w:color="auto"/>
            <w:left w:val="none" w:sz="0" w:space="0" w:color="auto"/>
            <w:bottom w:val="none" w:sz="0" w:space="0" w:color="auto"/>
            <w:right w:val="none" w:sz="0" w:space="0" w:color="auto"/>
          </w:divBdr>
        </w:div>
        <w:div w:id="1745058822">
          <w:marLeft w:val="0"/>
          <w:marRight w:val="0"/>
          <w:marTop w:val="0"/>
          <w:marBottom w:val="0"/>
          <w:divBdr>
            <w:top w:val="none" w:sz="0" w:space="0" w:color="auto"/>
            <w:left w:val="none" w:sz="0" w:space="0" w:color="auto"/>
            <w:bottom w:val="none" w:sz="0" w:space="0" w:color="auto"/>
            <w:right w:val="none" w:sz="0" w:space="0" w:color="auto"/>
          </w:divBdr>
        </w:div>
        <w:div w:id="701593163">
          <w:marLeft w:val="0"/>
          <w:marRight w:val="0"/>
          <w:marTop w:val="0"/>
          <w:marBottom w:val="0"/>
          <w:divBdr>
            <w:top w:val="none" w:sz="0" w:space="0" w:color="auto"/>
            <w:left w:val="none" w:sz="0" w:space="0" w:color="auto"/>
            <w:bottom w:val="none" w:sz="0" w:space="0" w:color="auto"/>
            <w:right w:val="none" w:sz="0" w:space="0" w:color="auto"/>
          </w:divBdr>
          <w:divsChild>
            <w:div w:id="380062297">
              <w:marLeft w:val="0"/>
              <w:marRight w:val="0"/>
              <w:marTop w:val="0"/>
              <w:marBottom w:val="0"/>
              <w:divBdr>
                <w:top w:val="none" w:sz="0" w:space="0" w:color="auto"/>
                <w:left w:val="none" w:sz="0" w:space="0" w:color="auto"/>
                <w:bottom w:val="none" w:sz="0" w:space="0" w:color="auto"/>
                <w:right w:val="none" w:sz="0" w:space="0" w:color="auto"/>
              </w:divBdr>
            </w:div>
            <w:div w:id="1620605721">
              <w:marLeft w:val="0"/>
              <w:marRight w:val="0"/>
              <w:marTop w:val="0"/>
              <w:marBottom w:val="0"/>
              <w:divBdr>
                <w:top w:val="none" w:sz="0" w:space="0" w:color="auto"/>
                <w:left w:val="none" w:sz="0" w:space="0" w:color="auto"/>
                <w:bottom w:val="none" w:sz="0" w:space="0" w:color="auto"/>
                <w:right w:val="none" w:sz="0" w:space="0" w:color="auto"/>
              </w:divBdr>
            </w:div>
            <w:div w:id="2048286748">
              <w:marLeft w:val="0"/>
              <w:marRight w:val="0"/>
              <w:marTop w:val="0"/>
              <w:marBottom w:val="0"/>
              <w:divBdr>
                <w:top w:val="none" w:sz="0" w:space="0" w:color="auto"/>
                <w:left w:val="none" w:sz="0" w:space="0" w:color="auto"/>
                <w:bottom w:val="none" w:sz="0" w:space="0" w:color="auto"/>
                <w:right w:val="none" w:sz="0" w:space="0" w:color="auto"/>
              </w:divBdr>
            </w:div>
            <w:div w:id="1038166299">
              <w:marLeft w:val="0"/>
              <w:marRight w:val="0"/>
              <w:marTop w:val="0"/>
              <w:marBottom w:val="0"/>
              <w:divBdr>
                <w:top w:val="none" w:sz="0" w:space="0" w:color="auto"/>
                <w:left w:val="none" w:sz="0" w:space="0" w:color="auto"/>
                <w:bottom w:val="none" w:sz="0" w:space="0" w:color="auto"/>
                <w:right w:val="none" w:sz="0" w:space="0" w:color="auto"/>
              </w:divBdr>
            </w:div>
            <w:div w:id="1291941635">
              <w:marLeft w:val="0"/>
              <w:marRight w:val="0"/>
              <w:marTop w:val="0"/>
              <w:marBottom w:val="0"/>
              <w:divBdr>
                <w:top w:val="none" w:sz="0" w:space="0" w:color="auto"/>
                <w:left w:val="none" w:sz="0" w:space="0" w:color="auto"/>
                <w:bottom w:val="none" w:sz="0" w:space="0" w:color="auto"/>
                <w:right w:val="none" w:sz="0" w:space="0" w:color="auto"/>
              </w:divBdr>
            </w:div>
            <w:div w:id="1445997350">
              <w:marLeft w:val="0"/>
              <w:marRight w:val="0"/>
              <w:marTop w:val="0"/>
              <w:marBottom w:val="0"/>
              <w:divBdr>
                <w:top w:val="none" w:sz="0" w:space="0" w:color="auto"/>
                <w:left w:val="none" w:sz="0" w:space="0" w:color="auto"/>
                <w:bottom w:val="none" w:sz="0" w:space="0" w:color="auto"/>
                <w:right w:val="none" w:sz="0" w:space="0" w:color="auto"/>
              </w:divBdr>
            </w:div>
            <w:div w:id="1493179575">
              <w:marLeft w:val="0"/>
              <w:marRight w:val="0"/>
              <w:marTop w:val="0"/>
              <w:marBottom w:val="0"/>
              <w:divBdr>
                <w:top w:val="none" w:sz="0" w:space="0" w:color="auto"/>
                <w:left w:val="none" w:sz="0" w:space="0" w:color="auto"/>
                <w:bottom w:val="none" w:sz="0" w:space="0" w:color="auto"/>
                <w:right w:val="none" w:sz="0" w:space="0" w:color="auto"/>
              </w:divBdr>
            </w:div>
            <w:div w:id="1547570053">
              <w:marLeft w:val="0"/>
              <w:marRight w:val="0"/>
              <w:marTop w:val="0"/>
              <w:marBottom w:val="0"/>
              <w:divBdr>
                <w:top w:val="none" w:sz="0" w:space="0" w:color="auto"/>
                <w:left w:val="none" w:sz="0" w:space="0" w:color="auto"/>
                <w:bottom w:val="none" w:sz="0" w:space="0" w:color="auto"/>
                <w:right w:val="none" w:sz="0" w:space="0" w:color="auto"/>
              </w:divBdr>
            </w:div>
            <w:div w:id="4092114">
              <w:marLeft w:val="0"/>
              <w:marRight w:val="0"/>
              <w:marTop w:val="0"/>
              <w:marBottom w:val="0"/>
              <w:divBdr>
                <w:top w:val="none" w:sz="0" w:space="0" w:color="auto"/>
                <w:left w:val="none" w:sz="0" w:space="0" w:color="auto"/>
                <w:bottom w:val="none" w:sz="0" w:space="0" w:color="auto"/>
                <w:right w:val="none" w:sz="0" w:space="0" w:color="auto"/>
              </w:divBdr>
            </w:div>
            <w:div w:id="1637447090">
              <w:marLeft w:val="0"/>
              <w:marRight w:val="0"/>
              <w:marTop w:val="0"/>
              <w:marBottom w:val="0"/>
              <w:divBdr>
                <w:top w:val="none" w:sz="0" w:space="0" w:color="auto"/>
                <w:left w:val="none" w:sz="0" w:space="0" w:color="auto"/>
                <w:bottom w:val="none" w:sz="0" w:space="0" w:color="auto"/>
                <w:right w:val="none" w:sz="0" w:space="0" w:color="auto"/>
              </w:divBdr>
            </w:div>
            <w:div w:id="1534881497">
              <w:marLeft w:val="0"/>
              <w:marRight w:val="0"/>
              <w:marTop w:val="0"/>
              <w:marBottom w:val="0"/>
              <w:divBdr>
                <w:top w:val="none" w:sz="0" w:space="0" w:color="auto"/>
                <w:left w:val="none" w:sz="0" w:space="0" w:color="auto"/>
                <w:bottom w:val="none" w:sz="0" w:space="0" w:color="auto"/>
                <w:right w:val="none" w:sz="0" w:space="0" w:color="auto"/>
              </w:divBdr>
            </w:div>
            <w:div w:id="203489696">
              <w:marLeft w:val="0"/>
              <w:marRight w:val="0"/>
              <w:marTop w:val="0"/>
              <w:marBottom w:val="0"/>
              <w:divBdr>
                <w:top w:val="none" w:sz="0" w:space="0" w:color="auto"/>
                <w:left w:val="none" w:sz="0" w:space="0" w:color="auto"/>
                <w:bottom w:val="none" w:sz="0" w:space="0" w:color="auto"/>
                <w:right w:val="none" w:sz="0" w:space="0" w:color="auto"/>
              </w:divBdr>
            </w:div>
            <w:div w:id="1291590664">
              <w:marLeft w:val="0"/>
              <w:marRight w:val="0"/>
              <w:marTop w:val="0"/>
              <w:marBottom w:val="0"/>
              <w:divBdr>
                <w:top w:val="none" w:sz="0" w:space="0" w:color="auto"/>
                <w:left w:val="none" w:sz="0" w:space="0" w:color="auto"/>
                <w:bottom w:val="none" w:sz="0" w:space="0" w:color="auto"/>
                <w:right w:val="none" w:sz="0" w:space="0" w:color="auto"/>
              </w:divBdr>
            </w:div>
            <w:div w:id="2004240160">
              <w:marLeft w:val="0"/>
              <w:marRight w:val="0"/>
              <w:marTop w:val="0"/>
              <w:marBottom w:val="0"/>
              <w:divBdr>
                <w:top w:val="none" w:sz="0" w:space="0" w:color="auto"/>
                <w:left w:val="none" w:sz="0" w:space="0" w:color="auto"/>
                <w:bottom w:val="none" w:sz="0" w:space="0" w:color="auto"/>
                <w:right w:val="none" w:sz="0" w:space="0" w:color="auto"/>
              </w:divBdr>
            </w:div>
          </w:divsChild>
        </w:div>
        <w:div w:id="1349453384">
          <w:marLeft w:val="0"/>
          <w:marRight w:val="0"/>
          <w:marTop w:val="0"/>
          <w:marBottom w:val="0"/>
          <w:divBdr>
            <w:top w:val="none" w:sz="0" w:space="0" w:color="auto"/>
            <w:left w:val="none" w:sz="0" w:space="0" w:color="auto"/>
            <w:bottom w:val="none" w:sz="0" w:space="0" w:color="auto"/>
            <w:right w:val="none" w:sz="0" w:space="0" w:color="auto"/>
          </w:divBdr>
        </w:div>
        <w:div w:id="1934430804">
          <w:marLeft w:val="0"/>
          <w:marRight w:val="0"/>
          <w:marTop w:val="0"/>
          <w:marBottom w:val="0"/>
          <w:divBdr>
            <w:top w:val="none" w:sz="0" w:space="0" w:color="auto"/>
            <w:left w:val="none" w:sz="0" w:space="0" w:color="auto"/>
            <w:bottom w:val="none" w:sz="0" w:space="0" w:color="auto"/>
            <w:right w:val="none" w:sz="0" w:space="0" w:color="auto"/>
          </w:divBdr>
        </w:div>
        <w:div w:id="802580309">
          <w:marLeft w:val="0"/>
          <w:marRight w:val="0"/>
          <w:marTop w:val="0"/>
          <w:marBottom w:val="0"/>
          <w:divBdr>
            <w:top w:val="none" w:sz="0" w:space="0" w:color="auto"/>
            <w:left w:val="none" w:sz="0" w:space="0" w:color="auto"/>
            <w:bottom w:val="none" w:sz="0" w:space="0" w:color="auto"/>
            <w:right w:val="none" w:sz="0" w:space="0" w:color="auto"/>
          </w:divBdr>
        </w:div>
        <w:div w:id="1443263276">
          <w:marLeft w:val="0"/>
          <w:marRight w:val="0"/>
          <w:marTop w:val="0"/>
          <w:marBottom w:val="0"/>
          <w:divBdr>
            <w:top w:val="none" w:sz="0" w:space="0" w:color="auto"/>
            <w:left w:val="none" w:sz="0" w:space="0" w:color="auto"/>
            <w:bottom w:val="none" w:sz="0" w:space="0" w:color="auto"/>
            <w:right w:val="none" w:sz="0" w:space="0" w:color="auto"/>
          </w:divBdr>
        </w:div>
        <w:div w:id="453907485">
          <w:marLeft w:val="0"/>
          <w:marRight w:val="0"/>
          <w:marTop w:val="0"/>
          <w:marBottom w:val="0"/>
          <w:divBdr>
            <w:top w:val="none" w:sz="0" w:space="0" w:color="auto"/>
            <w:left w:val="none" w:sz="0" w:space="0" w:color="auto"/>
            <w:bottom w:val="none" w:sz="0" w:space="0" w:color="auto"/>
            <w:right w:val="none" w:sz="0" w:space="0" w:color="auto"/>
          </w:divBdr>
        </w:div>
        <w:div w:id="939605156">
          <w:marLeft w:val="0"/>
          <w:marRight w:val="0"/>
          <w:marTop w:val="0"/>
          <w:marBottom w:val="0"/>
          <w:divBdr>
            <w:top w:val="none" w:sz="0" w:space="0" w:color="auto"/>
            <w:left w:val="none" w:sz="0" w:space="0" w:color="auto"/>
            <w:bottom w:val="none" w:sz="0" w:space="0" w:color="auto"/>
            <w:right w:val="none" w:sz="0" w:space="0" w:color="auto"/>
          </w:divBdr>
        </w:div>
        <w:div w:id="213279854">
          <w:marLeft w:val="0"/>
          <w:marRight w:val="0"/>
          <w:marTop w:val="0"/>
          <w:marBottom w:val="0"/>
          <w:divBdr>
            <w:top w:val="none" w:sz="0" w:space="0" w:color="auto"/>
            <w:left w:val="none" w:sz="0" w:space="0" w:color="auto"/>
            <w:bottom w:val="none" w:sz="0" w:space="0" w:color="auto"/>
            <w:right w:val="none" w:sz="0" w:space="0" w:color="auto"/>
          </w:divBdr>
        </w:div>
        <w:div w:id="1852645230">
          <w:marLeft w:val="0"/>
          <w:marRight w:val="0"/>
          <w:marTop w:val="0"/>
          <w:marBottom w:val="0"/>
          <w:divBdr>
            <w:top w:val="none" w:sz="0" w:space="0" w:color="auto"/>
            <w:left w:val="none" w:sz="0" w:space="0" w:color="auto"/>
            <w:bottom w:val="none" w:sz="0" w:space="0" w:color="auto"/>
            <w:right w:val="none" w:sz="0" w:space="0" w:color="auto"/>
          </w:divBdr>
        </w:div>
        <w:div w:id="1702434757">
          <w:marLeft w:val="0"/>
          <w:marRight w:val="0"/>
          <w:marTop w:val="0"/>
          <w:marBottom w:val="0"/>
          <w:divBdr>
            <w:top w:val="none" w:sz="0" w:space="0" w:color="auto"/>
            <w:left w:val="none" w:sz="0" w:space="0" w:color="auto"/>
            <w:bottom w:val="none" w:sz="0" w:space="0" w:color="auto"/>
            <w:right w:val="none" w:sz="0" w:space="0" w:color="auto"/>
          </w:divBdr>
          <w:divsChild>
            <w:div w:id="1615208284">
              <w:marLeft w:val="0"/>
              <w:marRight w:val="0"/>
              <w:marTop w:val="0"/>
              <w:marBottom w:val="0"/>
              <w:divBdr>
                <w:top w:val="none" w:sz="0" w:space="0" w:color="auto"/>
                <w:left w:val="none" w:sz="0" w:space="0" w:color="auto"/>
                <w:bottom w:val="none" w:sz="0" w:space="0" w:color="auto"/>
                <w:right w:val="none" w:sz="0" w:space="0" w:color="auto"/>
              </w:divBdr>
            </w:div>
            <w:div w:id="239563558">
              <w:marLeft w:val="0"/>
              <w:marRight w:val="0"/>
              <w:marTop w:val="0"/>
              <w:marBottom w:val="0"/>
              <w:divBdr>
                <w:top w:val="none" w:sz="0" w:space="0" w:color="auto"/>
                <w:left w:val="none" w:sz="0" w:space="0" w:color="auto"/>
                <w:bottom w:val="none" w:sz="0" w:space="0" w:color="auto"/>
                <w:right w:val="none" w:sz="0" w:space="0" w:color="auto"/>
              </w:divBdr>
            </w:div>
            <w:div w:id="83763843">
              <w:marLeft w:val="0"/>
              <w:marRight w:val="0"/>
              <w:marTop w:val="0"/>
              <w:marBottom w:val="0"/>
              <w:divBdr>
                <w:top w:val="none" w:sz="0" w:space="0" w:color="auto"/>
                <w:left w:val="none" w:sz="0" w:space="0" w:color="auto"/>
                <w:bottom w:val="none" w:sz="0" w:space="0" w:color="auto"/>
                <w:right w:val="none" w:sz="0" w:space="0" w:color="auto"/>
              </w:divBdr>
            </w:div>
            <w:div w:id="820191203">
              <w:marLeft w:val="0"/>
              <w:marRight w:val="0"/>
              <w:marTop w:val="0"/>
              <w:marBottom w:val="0"/>
              <w:divBdr>
                <w:top w:val="none" w:sz="0" w:space="0" w:color="auto"/>
                <w:left w:val="none" w:sz="0" w:space="0" w:color="auto"/>
                <w:bottom w:val="none" w:sz="0" w:space="0" w:color="auto"/>
                <w:right w:val="none" w:sz="0" w:space="0" w:color="auto"/>
              </w:divBdr>
            </w:div>
            <w:div w:id="293680486">
              <w:marLeft w:val="0"/>
              <w:marRight w:val="0"/>
              <w:marTop w:val="0"/>
              <w:marBottom w:val="0"/>
              <w:divBdr>
                <w:top w:val="none" w:sz="0" w:space="0" w:color="auto"/>
                <w:left w:val="none" w:sz="0" w:space="0" w:color="auto"/>
                <w:bottom w:val="none" w:sz="0" w:space="0" w:color="auto"/>
                <w:right w:val="none" w:sz="0" w:space="0" w:color="auto"/>
              </w:divBdr>
            </w:div>
            <w:div w:id="1756244184">
              <w:marLeft w:val="0"/>
              <w:marRight w:val="0"/>
              <w:marTop w:val="0"/>
              <w:marBottom w:val="0"/>
              <w:divBdr>
                <w:top w:val="none" w:sz="0" w:space="0" w:color="auto"/>
                <w:left w:val="none" w:sz="0" w:space="0" w:color="auto"/>
                <w:bottom w:val="none" w:sz="0" w:space="0" w:color="auto"/>
                <w:right w:val="none" w:sz="0" w:space="0" w:color="auto"/>
              </w:divBdr>
            </w:div>
            <w:div w:id="1895577493">
              <w:marLeft w:val="0"/>
              <w:marRight w:val="0"/>
              <w:marTop w:val="0"/>
              <w:marBottom w:val="0"/>
              <w:divBdr>
                <w:top w:val="none" w:sz="0" w:space="0" w:color="auto"/>
                <w:left w:val="none" w:sz="0" w:space="0" w:color="auto"/>
                <w:bottom w:val="none" w:sz="0" w:space="0" w:color="auto"/>
                <w:right w:val="none" w:sz="0" w:space="0" w:color="auto"/>
              </w:divBdr>
            </w:div>
            <w:div w:id="1560674649">
              <w:marLeft w:val="0"/>
              <w:marRight w:val="0"/>
              <w:marTop w:val="0"/>
              <w:marBottom w:val="0"/>
              <w:divBdr>
                <w:top w:val="none" w:sz="0" w:space="0" w:color="auto"/>
                <w:left w:val="none" w:sz="0" w:space="0" w:color="auto"/>
                <w:bottom w:val="none" w:sz="0" w:space="0" w:color="auto"/>
                <w:right w:val="none" w:sz="0" w:space="0" w:color="auto"/>
              </w:divBdr>
            </w:div>
            <w:div w:id="1225332110">
              <w:marLeft w:val="0"/>
              <w:marRight w:val="0"/>
              <w:marTop w:val="0"/>
              <w:marBottom w:val="0"/>
              <w:divBdr>
                <w:top w:val="none" w:sz="0" w:space="0" w:color="auto"/>
                <w:left w:val="none" w:sz="0" w:space="0" w:color="auto"/>
                <w:bottom w:val="none" w:sz="0" w:space="0" w:color="auto"/>
                <w:right w:val="none" w:sz="0" w:space="0" w:color="auto"/>
              </w:divBdr>
            </w:div>
            <w:div w:id="30375893">
              <w:marLeft w:val="0"/>
              <w:marRight w:val="0"/>
              <w:marTop w:val="0"/>
              <w:marBottom w:val="0"/>
              <w:divBdr>
                <w:top w:val="none" w:sz="0" w:space="0" w:color="auto"/>
                <w:left w:val="none" w:sz="0" w:space="0" w:color="auto"/>
                <w:bottom w:val="none" w:sz="0" w:space="0" w:color="auto"/>
                <w:right w:val="none" w:sz="0" w:space="0" w:color="auto"/>
              </w:divBdr>
            </w:div>
            <w:div w:id="905577358">
              <w:marLeft w:val="0"/>
              <w:marRight w:val="0"/>
              <w:marTop w:val="0"/>
              <w:marBottom w:val="0"/>
              <w:divBdr>
                <w:top w:val="none" w:sz="0" w:space="0" w:color="auto"/>
                <w:left w:val="none" w:sz="0" w:space="0" w:color="auto"/>
                <w:bottom w:val="none" w:sz="0" w:space="0" w:color="auto"/>
                <w:right w:val="none" w:sz="0" w:space="0" w:color="auto"/>
              </w:divBdr>
            </w:div>
            <w:div w:id="1445034549">
              <w:marLeft w:val="0"/>
              <w:marRight w:val="0"/>
              <w:marTop w:val="0"/>
              <w:marBottom w:val="0"/>
              <w:divBdr>
                <w:top w:val="none" w:sz="0" w:space="0" w:color="auto"/>
                <w:left w:val="none" w:sz="0" w:space="0" w:color="auto"/>
                <w:bottom w:val="none" w:sz="0" w:space="0" w:color="auto"/>
                <w:right w:val="none" w:sz="0" w:space="0" w:color="auto"/>
              </w:divBdr>
            </w:div>
            <w:div w:id="1121730725">
              <w:marLeft w:val="0"/>
              <w:marRight w:val="0"/>
              <w:marTop w:val="0"/>
              <w:marBottom w:val="0"/>
              <w:divBdr>
                <w:top w:val="none" w:sz="0" w:space="0" w:color="auto"/>
                <w:left w:val="none" w:sz="0" w:space="0" w:color="auto"/>
                <w:bottom w:val="none" w:sz="0" w:space="0" w:color="auto"/>
                <w:right w:val="none" w:sz="0" w:space="0" w:color="auto"/>
              </w:divBdr>
            </w:div>
            <w:div w:id="426540393">
              <w:marLeft w:val="0"/>
              <w:marRight w:val="0"/>
              <w:marTop w:val="0"/>
              <w:marBottom w:val="0"/>
              <w:divBdr>
                <w:top w:val="none" w:sz="0" w:space="0" w:color="auto"/>
                <w:left w:val="none" w:sz="0" w:space="0" w:color="auto"/>
                <w:bottom w:val="none" w:sz="0" w:space="0" w:color="auto"/>
                <w:right w:val="none" w:sz="0" w:space="0" w:color="auto"/>
              </w:divBdr>
            </w:div>
            <w:div w:id="1534272659">
              <w:marLeft w:val="0"/>
              <w:marRight w:val="0"/>
              <w:marTop w:val="0"/>
              <w:marBottom w:val="0"/>
              <w:divBdr>
                <w:top w:val="none" w:sz="0" w:space="0" w:color="auto"/>
                <w:left w:val="none" w:sz="0" w:space="0" w:color="auto"/>
                <w:bottom w:val="none" w:sz="0" w:space="0" w:color="auto"/>
                <w:right w:val="none" w:sz="0" w:space="0" w:color="auto"/>
              </w:divBdr>
            </w:div>
            <w:div w:id="766079353">
              <w:marLeft w:val="0"/>
              <w:marRight w:val="0"/>
              <w:marTop w:val="0"/>
              <w:marBottom w:val="0"/>
              <w:divBdr>
                <w:top w:val="none" w:sz="0" w:space="0" w:color="auto"/>
                <w:left w:val="none" w:sz="0" w:space="0" w:color="auto"/>
                <w:bottom w:val="none" w:sz="0" w:space="0" w:color="auto"/>
                <w:right w:val="none" w:sz="0" w:space="0" w:color="auto"/>
              </w:divBdr>
            </w:div>
            <w:div w:id="1285841923">
              <w:marLeft w:val="0"/>
              <w:marRight w:val="0"/>
              <w:marTop w:val="0"/>
              <w:marBottom w:val="0"/>
              <w:divBdr>
                <w:top w:val="none" w:sz="0" w:space="0" w:color="auto"/>
                <w:left w:val="none" w:sz="0" w:space="0" w:color="auto"/>
                <w:bottom w:val="none" w:sz="0" w:space="0" w:color="auto"/>
                <w:right w:val="none" w:sz="0" w:space="0" w:color="auto"/>
              </w:divBdr>
            </w:div>
            <w:div w:id="774983926">
              <w:marLeft w:val="0"/>
              <w:marRight w:val="0"/>
              <w:marTop w:val="0"/>
              <w:marBottom w:val="0"/>
              <w:divBdr>
                <w:top w:val="none" w:sz="0" w:space="0" w:color="auto"/>
                <w:left w:val="none" w:sz="0" w:space="0" w:color="auto"/>
                <w:bottom w:val="none" w:sz="0" w:space="0" w:color="auto"/>
                <w:right w:val="none" w:sz="0" w:space="0" w:color="auto"/>
              </w:divBdr>
            </w:div>
            <w:div w:id="341323704">
              <w:marLeft w:val="0"/>
              <w:marRight w:val="0"/>
              <w:marTop w:val="0"/>
              <w:marBottom w:val="0"/>
              <w:divBdr>
                <w:top w:val="none" w:sz="0" w:space="0" w:color="auto"/>
                <w:left w:val="none" w:sz="0" w:space="0" w:color="auto"/>
                <w:bottom w:val="none" w:sz="0" w:space="0" w:color="auto"/>
                <w:right w:val="none" w:sz="0" w:space="0" w:color="auto"/>
              </w:divBdr>
            </w:div>
            <w:div w:id="1285963031">
              <w:marLeft w:val="0"/>
              <w:marRight w:val="0"/>
              <w:marTop w:val="0"/>
              <w:marBottom w:val="0"/>
              <w:divBdr>
                <w:top w:val="none" w:sz="0" w:space="0" w:color="auto"/>
                <w:left w:val="none" w:sz="0" w:space="0" w:color="auto"/>
                <w:bottom w:val="none" w:sz="0" w:space="0" w:color="auto"/>
                <w:right w:val="none" w:sz="0" w:space="0" w:color="auto"/>
              </w:divBdr>
            </w:div>
            <w:div w:id="936407385">
              <w:marLeft w:val="0"/>
              <w:marRight w:val="0"/>
              <w:marTop w:val="0"/>
              <w:marBottom w:val="0"/>
              <w:divBdr>
                <w:top w:val="none" w:sz="0" w:space="0" w:color="auto"/>
                <w:left w:val="none" w:sz="0" w:space="0" w:color="auto"/>
                <w:bottom w:val="none" w:sz="0" w:space="0" w:color="auto"/>
                <w:right w:val="none" w:sz="0" w:space="0" w:color="auto"/>
              </w:divBdr>
            </w:div>
            <w:div w:id="88235780">
              <w:marLeft w:val="0"/>
              <w:marRight w:val="0"/>
              <w:marTop w:val="0"/>
              <w:marBottom w:val="0"/>
              <w:divBdr>
                <w:top w:val="none" w:sz="0" w:space="0" w:color="auto"/>
                <w:left w:val="none" w:sz="0" w:space="0" w:color="auto"/>
                <w:bottom w:val="none" w:sz="0" w:space="0" w:color="auto"/>
                <w:right w:val="none" w:sz="0" w:space="0" w:color="auto"/>
              </w:divBdr>
            </w:div>
            <w:div w:id="1292638703">
              <w:marLeft w:val="0"/>
              <w:marRight w:val="0"/>
              <w:marTop w:val="0"/>
              <w:marBottom w:val="0"/>
              <w:divBdr>
                <w:top w:val="none" w:sz="0" w:space="0" w:color="auto"/>
                <w:left w:val="none" w:sz="0" w:space="0" w:color="auto"/>
                <w:bottom w:val="none" w:sz="0" w:space="0" w:color="auto"/>
                <w:right w:val="none" w:sz="0" w:space="0" w:color="auto"/>
              </w:divBdr>
            </w:div>
          </w:divsChild>
        </w:div>
        <w:div w:id="1730373630">
          <w:marLeft w:val="0"/>
          <w:marRight w:val="0"/>
          <w:marTop w:val="0"/>
          <w:marBottom w:val="0"/>
          <w:divBdr>
            <w:top w:val="none" w:sz="0" w:space="0" w:color="auto"/>
            <w:left w:val="none" w:sz="0" w:space="0" w:color="auto"/>
            <w:bottom w:val="none" w:sz="0" w:space="0" w:color="auto"/>
            <w:right w:val="none" w:sz="0" w:space="0" w:color="auto"/>
          </w:divBdr>
        </w:div>
        <w:div w:id="404449463">
          <w:marLeft w:val="0"/>
          <w:marRight w:val="0"/>
          <w:marTop w:val="0"/>
          <w:marBottom w:val="0"/>
          <w:divBdr>
            <w:top w:val="none" w:sz="0" w:space="0" w:color="auto"/>
            <w:left w:val="none" w:sz="0" w:space="0" w:color="auto"/>
            <w:bottom w:val="none" w:sz="0" w:space="0" w:color="auto"/>
            <w:right w:val="none" w:sz="0" w:space="0" w:color="auto"/>
          </w:divBdr>
        </w:div>
        <w:div w:id="1649942947">
          <w:marLeft w:val="0"/>
          <w:marRight w:val="0"/>
          <w:marTop w:val="0"/>
          <w:marBottom w:val="0"/>
          <w:divBdr>
            <w:top w:val="none" w:sz="0" w:space="0" w:color="auto"/>
            <w:left w:val="none" w:sz="0" w:space="0" w:color="auto"/>
            <w:bottom w:val="none" w:sz="0" w:space="0" w:color="auto"/>
            <w:right w:val="none" w:sz="0" w:space="0" w:color="auto"/>
          </w:divBdr>
        </w:div>
        <w:div w:id="1989435760">
          <w:marLeft w:val="0"/>
          <w:marRight w:val="0"/>
          <w:marTop w:val="0"/>
          <w:marBottom w:val="0"/>
          <w:divBdr>
            <w:top w:val="none" w:sz="0" w:space="0" w:color="auto"/>
            <w:left w:val="none" w:sz="0" w:space="0" w:color="auto"/>
            <w:bottom w:val="none" w:sz="0" w:space="0" w:color="auto"/>
            <w:right w:val="none" w:sz="0" w:space="0" w:color="auto"/>
          </w:divBdr>
        </w:div>
        <w:div w:id="930772111">
          <w:marLeft w:val="0"/>
          <w:marRight w:val="0"/>
          <w:marTop w:val="0"/>
          <w:marBottom w:val="0"/>
          <w:divBdr>
            <w:top w:val="none" w:sz="0" w:space="0" w:color="auto"/>
            <w:left w:val="none" w:sz="0" w:space="0" w:color="auto"/>
            <w:bottom w:val="none" w:sz="0" w:space="0" w:color="auto"/>
            <w:right w:val="none" w:sz="0" w:space="0" w:color="auto"/>
          </w:divBdr>
        </w:div>
        <w:div w:id="816651047">
          <w:marLeft w:val="0"/>
          <w:marRight w:val="0"/>
          <w:marTop w:val="0"/>
          <w:marBottom w:val="0"/>
          <w:divBdr>
            <w:top w:val="none" w:sz="0" w:space="0" w:color="auto"/>
            <w:left w:val="none" w:sz="0" w:space="0" w:color="auto"/>
            <w:bottom w:val="none" w:sz="0" w:space="0" w:color="auto"/>
            <w:right w:val="none" w:sz="0" w:space="0" w:color="auto"/>
          </w:divBdr>
        </w:div>
        <w:div w:id="1185246079">
          <w:marLeft w:val="0"/>
          <w:marRight w:val="0"/>
          <w:marTop w:val="0"/>
          <w:marBottom w:val="0"/>
          <w:divBdr>
            <w:top w:val="none" w:sz="0" w:space="0" w:color="auto"/>
            <w:left w:val="none" w:sz="0" w:space="0" w:color="auto"/>
            <w:bottom w:val="none" w:sz="0" w:space="0" w:color="auto"/>
            <w:right w:val="none" w:sz="0" w:space="0" w:color="auto"/>
          </w:divBdr>
        </w:div>
        <w:div w:id="431121603">
          <w:marLeft w:val="0"/>
          <w:marRight w:val="0"/>
          <w:marTop w:val="0"/>
          <w:marBottom w:val="0"/>
          <w:divBdr>
            <w:top w:val="none" w:sz="0" w:space="0" w:color="auto"/>
            <w:left w:val="none" w:sz="0" w:space="0" w:color="auto"/>
            <w:bottom w:val="none" w:sz="0" w:space="0" w:color="auto"/>
            <w:right w:val="none" w:sz="0" w:space="0" w:color="auto"/>
          </w:divBdr>
        </w:div>
        <w:div w:id="885869056">
          <w:marLeft w:val="0"/>
          <w:marRight w:val="0"/>
          <w:marTop w:val="0"/>
          <w:marBottom w:val="0"/>
          <w:divBdr>
            <w:top w:val="none" w:sz="0" w:space="0" w:color="auto"/>
            <w:left w:val="none" w:sz="0" w:space="0" w:color="auto"/>
            <w:bottom w:val="none" w:sz="0" w:space="0" w:color="auto"/>
            <w:right w:val="none" w:sz="0" w:space="0" w:color="auto"/>
          </w:divBdr>
        </w:div>
        <w:div w:id="2092848768">
          <w:marLeft w:val="0"/>
          <w:marRight w:val="0"/>
          <w:marTop w:val="0"/>
          <w:marBottom w:val="0"/>
          <w:divBdr>
            <w:top w:val="none" w:sz="0" w:space="0" w:color="auto"/>
            <w:left w:val="none" w:sz="0" w:space="0" w:color="auto"/>
            <w:bottom w:val="none" w:sz="0" w:space="0" w:color="auto"/>
            <w:right w:val="none" w:sz="0" w:space="0" w:color="auto"/>
          </w:divBdr>
        </w:div>
        <w:div w:id="1637418583">
          <w:marLeft w:val="0"/>
          <w:marRight w:val="0"/>
          <w:marTop w:val="0"/>
          <w:marBottom w:val="0"/>
          <w:divBdr>
            <w:top w:val="none" w:sz="0" w:space="0" w:color="auto"/>
            <w:left w:val="none" w:sz="0" w:space="0" w:color="auto"/>
            <w:bottom w:val="none" w:sz="0" w:space="0" w:color="auto"/>
            <w:right w:val="none" w:sz="0" w:space="0" w:color="auto"/>
          </w:divBdr>
          <w:divsChild>
            <w:div w:id="57680207">
              <w:marLeft w:val="0"/>
              <w:marRight w:val="0"/>
              <w:marTop w:val="0"/>
              <w:marBottom w:val="0"/>
              <w:divBdr>
                <w:top w:val="none" w:sz="0" w:space="0" w:color="auto"/>
                <w:left w:val="none" w:sz="0" w:space="0" w:color="auto"/>
                <w:bottom w:val="none" w:sz="0" w:space="0" w:color="auto"/>
                <w:right w:val="none" w:sz="0" w:space="0" w:color="auto"/>
              </w:divBdr>
            </w:div>
            <w:div w:id="1440175601">
              <w:marLeft w:val="0"/>
              <w:marRight w:val="0"/>
              <w:marTop w:val="0"/>
              <w:marBottom w:val="0"/>
              <w:divBdr>
                <w:top w:val="none" w:sz="0" w:space="0" w:color="auto"/>
                <w:left w:val="none" w:sz="0" w:space="0" w:color="auto"/>
                <w:bottom w:val="none" w:sz="0" w:space="0" w:color="auto"/>
                <w:right w:val="none" w:sz="0" w:space="0" w:color="auto"/>
              </w:divBdr>
            </w:div>
            <w:div w:id="760878539">
              <w:marLeft w:val="0"/>
              <w:marRight w:val="0"/>
              <w:marTop w:val="0"/>
              <w:marBottom w:val="0"/>
              <w:divBdr>
                <w:top w:val="none" w:sz="0" w:space="0" w:color="auto"/>
                <w:left w:val="none" w:sz="0" w:space="0" w:color="auto"/>
                <w:bottom w:val="none" w:sz="0" w:space="0" w:color="auto"/>
                <w:right w:val="none" w:sz="0" w:space="0" w:color="auto"/>
              </w:divBdr>
            </w:div>
            <w:div w:id="547839315">
              <w:marLeft w:val="0"/>
              <w:marRight w:val="0"/>
              <w:marTop w:val="0"/>
              <w:marBottom w:val="0"/>
              <w:divBdr>
                <w:top w:val="none" w:sz="0" w:space="0" w:color="auto"/>
                <w:left w:val="none" w:sz="0" w:space="0" w:color="auto"/>
                <w:bottom w:val="none" w:sz="0" w:space="0" w:color="auto"/>
                <w:right w:val="none" w:sz="0" w:space="0" w:color="auto"/>
              </w:divBdr>
            </w:div>
            <w:div w:id="243535875">
              <w:marLeft w:val="0"/>
              <w:marRight w:val="0"/>
              <w:marTop w:val="0"/>
              <w:marBottom w:val="0"/>
              <w:divBdr>
                <w:top w:val="none" w:sz="0" w:space="0" w:color="auto"/>
                <w:left w:val="none" w:sz="0" w:space="0" w:color="auto"/>
                <w:bottom w:val="none" w:sz="0" w:space="0" w:color="auto"/>
                <w:right w:val="none" w:sz="0" w:space="0" w:color="auto"/>
              </w:divBdr>
            </w:div>
            <w:div w:id="173036451">
              <w:marLeft w:val="0"/>
              <w:marRight w:val="0"/>
              <w:marTop w:val="0"/>
              <w:marBottom w:val="0"/>
              <w:divBdr>
                <w:top w:val="none" w:sz="0" w:space="0" w:color="auto"/>
                <w:left w:val="none" w:sz="0" w:space="0" w:color="auto"/>
                <w:bottom w:val="none" w:sz="0" w:space="0" w:color="auto"/>
                <w:right w:val="none" w:sz="0" w:space="0" w:color="auto"/>
              </w:divBdr>
            </w:div>
            <w:div w:id="751464615">
              <w:marLeft w:val="0"/>
              <w:marRight w:val="0"/>
              <w:marTop w:val="0"/>
              <w:marBottom w:val="0"/>
              <w:divBdr>
                <w:top w:val="none" w:sz="0" w:space="0" w:color="auto"/>
                <w:left w:val="none" w:sz="0" w:space="0" w:color="auto"/>
                <w:bottom w:val="none" w:sz="0" w:space="0" w:color="auto"/>
                <w:right w:val="none" w:sz="0" w:space="0" w:color="auto"/>
              </w:divBdr>
            </w:div>
            <w:div w:id="703293302">
              <w:marLeft w:val="0"/>
              <w:marRight w:val="0"/>
              <w:marTop w:val="0"/>
              <w:marBottom w:val="0"/>
              <w:divBdr>
                <w:top w:val="none" w:sz="0" w:space="0" w:color="auto"/>
                <w:left w:val="none" w:sz="0" w:space="0" w:color="auto"/>
                <w:bottom w:val="none" w:sz="0" w:space="0" w:color="auto"/>
                <w:right w:val="none" w:sz="0" w:space="0" w:color="auto"/>
              </w:divBdr>
            </w:div>
            <w:div w:id="1298756972">
              <w:marLeft w:val="0"/>
              <w:marRight w:val="0"/>
              <w:marTop w:val="0"/>
              <w:marBottom w:val="0"/>
              <w:divBdr>
                <w:top w:val="none" w:sz="0" w:space="0" w:color="auto"/>
                <w:left w:val="none" w:sz="0" w:space="0" w:color="auto"/>
                <w:bottom w:val="none" w:sz="0" w:space="0" w:color="auto"/>
                <w:right w:val="none" w:sz="0" w:space="0" w:color="auto"/>
              </w:divBdr>
            </w:div>
            <w:div w:id="62526780">
              <w:marLeft w:val="0"/>
              <w:marRight w:val="0"/>
              <w:marTop w:val="0"/>
              <w:marBottom w:val="0"/>
              <w:divBdr>
                <w:top w:val="none" w:sz="0" w:space="0" w:color="auto"/>
                <w:left w:val="none" w:sz="0" w:space="0" w:color="auto"/>
                <w:bottom w:val="none" w:sz="0" w:space="0" w:color="auto"/>
                <w:right w:val="none" w:sz="0" w:space="0" w:color="auto"/>
              </w:divBdr>
            </w:div>
            <w:div w:id="386073773">
              <w:marLeft w:val="0"/>
              <w:marRight w:val="0"/>
              <w:marTop w:val="0"/>
              <w:marBottom w:val="0"/>
              <w:divBdr>
                <w:top w:val="none" w:sz="0" w:space="0" w:color="auto"/>
                <w:left w:val="none" w:sz="0" w:space="0" w:color="auto"/>
                <w:bottom w:val="none" w:sz="0" w:space="0" w:color="auto"/>
                <w:right w:val="none" w:sz="0" w:space="0" w:color="auto"/>
              </w:divBdr>
            </w:div>
            <w:div w:id="942568248">
              <w:marLeft w:val="0"/>
              <w:marRight w:val="0"/>
              <w:marTop w:val="0"/>
              <w:marBottom w:val="0"/>
              <w:divBdr>
                <w:top w:val="none" w:sz="0" w:space="0" w:color="auto"/>
                <w:left w:val="none" w:sz="0" w:space="0" w:color="auto"/>
                <w:bottom w:val="none" w:sz="0" w:space="0" w:color="auto"/>
                <w:right w:val="none" w:sz="0" w:space="0" w:color="auto"/>
              </w:divBdr>
            </w:div>
            <w:div w:id="1365012996">
              <w:marLeft w:val="0"/>
              <w:marRight w:val="0"/>
              <w:marTop w:val="0"/>
              <w:marBottom w:val="0"/>
              <w:divBdr>
                <w:top w:val="none" w:sz="0" w:space="0" w:color="auto"/>
                <w:left w:val="none" w:sz="0" w:space="0" w:color="auto"/>
                <w:bottom w:val="none" w:sz="0" w:space="0" w:color="auto"/>
                <w:right w:val="none" w:sz="0" w:space="0" w:color="auto"/>
              </w:divBdr>
            </w:div>
            <w:div w:id="512644569">
              <w:marLeft w:val="0"/>
              <w:marRight w:val="0"/>
              <w:marTop w:val="0"/>
              <w:marBottom w:val="0"/>
              <w:divBdr>
                <w:top w:val="none" w:sz="0" w:space="0" w:color="auto"/>
                <w:left w:val="none" w:sz="0" w:space="0" w:color="auto"/>
                <w:bottom w:val="none" w:sz="0" w:space="0" w:color="auto"/>
                <w:right w:val="none" w:sz="0" w:space="0" w:color="auto"/>
              </w:divBdr>
            </w:div>
            <w:div w:id="815488913">
              <w:marLeft w:val="0"/>
              <w:marRight w:val="0"/>
              <w:marTop w:val="0"/>
              <w:marBottom w:val="0"/>
              <w:divBdr>
                <w:top w:val="none" w:sz="0" w:space="0" w:color="auto"/>
                <w:left w:val="none" w:sz="0" w:space="0" w:color="auto"/>
                <w:bottom w:val="none" w:sz="0" w:space="0" w:color="auto"/>
                <w:right w:val="none" w:sz="0" w:space="0" w:color="auto"/>
              </w:divBdr>
            </w:div>
            <w:div w:id="5836600">
              <w:marLeft w:val="0"/>
              <w:marRight w:val="0"/>
              <w:marTop w:val="0"/>
              <w:marBottom w:val="0"/>
              <w:divBdr>
                <w:top w:val="none" w:sz="0" w:space="0" w:color="auto"/>
                <w:left w:val="none" w:sz="0" w:space="0" w:color="auto"/>
                <w:bottom w:val="none" w:sz="0" w:space="0" w:color="auto"/>
                <w:right w:val="none" w:sz="0" w:space="0" w:color="auto"/>
              </w:divBdr>
            </w:div>
            <w:div w:id="685980135">
              <w:marLeft w:val="0"/>
              <w:marRight w:val="0"/>
              <w:marTop w:val="0"/>
              <w:marBottom w:val="0"/>
              <w:divBdr>
                <w:top w:val="none" w:sz="0" w:space="0" w:color="auto"/>
                <w:left w:val="none" w:sz="0" w:space="0" w:color="auto"/>
                <w:bottom w:val="none" w:sz="0" w:space="0" w:color="auto"/>
                <w:right w:val="none" w:sz="0" w:space="0" w:color="auto"/>
              </w:divBdr>
            </w:div>
            <w:div w:id="1776320000">
              <w:marLeft w:val="0"/>
              <w:marRight w:val="0"/>
              <w:marTop w:val="0"/>
              <w:marBottom w:val="0"/>
              <w:divBdr>
                <w:top w:val="none" w:sz="0" w:space="0" w:color="auto"/>
                <w:left w:val="none" w:sz="0" w:space="0" w:color="auto"/>
                <w:bottom w:val="none" w:sz="0" w:space="0" w:color="auto"/>
                <w:right w:val="none" w:sz="0" w:space="0" w:color="auto"/>
              </w:divBdr>
            </w:div>
            <w:div w:id="1757243376">
              <w:marLeft w:val="0"/>
              <w:marRight w:val="0"/>
              <w:marTop w:val="0"/>
              <w:marBottom w:val="0"/>
              <w:divBdr>
                <w:top w:val="none" w:sz="0" w:space="0" w:color="auto"/>
                <w:left w:val="none" w:sz="0" w:space="0" w:color="auto"/>
                <w:bottom w:val="none" w:sz="0" w:space="0" w:color="auto"/>
                <w:right w:val="none" w:sz="0" w:space="0" w:color="auto"/>
              </w:divBdr>
            </w:div>
            <w:div w:id="1780368714">
              <w:marLeft w:val="0"/>
              <w:marRight w:val="0"/>
              <w:marTop w:val="0"/>
              <w:marBottom w:val="0"/>
              <w:divBdr>
                <w:top w:val="none" w:sz="0" w:space="0" w:color="auto"/>
                <w:left w:val="none" w:sz="0" w:space="0" w:color="auto"/>
                <w:bottom w:val="none" w:sz="0" w:space="0" w:color="auto"/>
                <w:right w:val="none" w:sz="0" w:space="0" w:color="auto"/>
              </w:divBdr>
            </w:div>
            <w:div w:id="1204059537">
              <w:marLeft w:val="0"/>
              <w:marRight w:val="0"/>
              <w:marTop w:val="0"/>
              <w:marBottom w:val="0"/>
              <w:divBdr>
                <w:top w:val="none" w:sz="0" w:space="0" w:color="auto"/>
                <w:left w:val="none" w:sz="0" w:space="0" w:color="auto"/>
                <w:bottom w:val="none" w:sz="0" w:space="0" w:color="auto"/>
                <w:right w:val="none" w:sz="0" w:space="0" w:color="auto"/>
              </w:divBdr>
            </w:div>
            <w:div w:id="747386464">
              <w:marLeft w:val="0"/>
              <w:marRight w:val="0"/>
              <w:marTop w:val="0"/>
              <w:marBottom w:val="0"/>
              <w:divBdr>
                <w:top w:val="none" w:sz="0" w:space="0" w:color="auto"/>
                <w:left w:val="none" w:sz="0" w:space="0" w:color="auto"/>
                <w:bottom w:val="none" w:sz="0" w:space="0" w:color="auto"/>
                <w:right w:val="none" w:sz="0" w:space="0" w:color="auto"/>
              </w:divBdr>
            </w:div>
            <w:div w:id="1896621076">
              <w:marLeft w:val="0"/>
              <w:marRight w:val="0"/>
              <w:marTop w:val="0"/>
              <w:marBottom w:val="0"/>
              <w:divBdr>
                <w:top w:val="none" w:sz="0" w:space="0" w:color="auto"/>
                <w:left w:val="none" w:sz="0" w:space="0" w:color="auto"/>
                <w:bottom w:val="none" w:sz="0" w:space="0" w:color="auto"/>
                <w:right w:val="none" w:sz="0" w:space="0" w:color="auto"/>
              </w:divBdr>
            </w:div>
            <w:div w:id="2129737895">
              <w:marLeft w:val="0"/>
              <w:marRight w:val="0"/>
              <w:marTop w:val="0"/>
              <w:marBottom w:val="0"/>
              <w:divBdr>
                <w:top w:val="none" w:sz="0" w:space="0" w:color="auto"/>
                <w:left w:val="none" w:sz="0" w:space="0" w:color="auto"/>
                <w:bottom w:val="none" w:sz="0" w:space="0" w:color="auto"/>
                <w:right w:val="none" w:sz="0" w:space="0" w:color="auto"/>
              </w:divBdr>
            </w:div>
            <w:div w:id="89358179">
              <w:marLeft w:val="0"/>
              <w:marRight w:val="0"/>
              <w:marTop w:val="0"/>
              <w:marBottom w:val="0"/>
              <w:divBdr>
                <w:top w:val="none" w:sz="0" w:space="0" w:color="auto"/>
                <w:left w:val="none" w:sz="0" w:space="0" w:color="auto"/>
                <w:bottom w:val="none" w:sz="0" w:space="0" w:color="auto"/>
                <w:right w:val="none" w:sz="0" w:space="0" w:color="auto"/>
              </w:divBdr>
            </w:div>
            <w:div w:id="611790291">
              <w:marLeft w:val="0"/>
              <w:marRight w:val="0"/>
              <w:marTop w:val="0"/>
              <w:marBottom w:val="0"/>
              <w:divBdr>
                <w:top w:val="none" w:sz="0" w:space="0" w:color="auto"/>
                <w:left w:val="none" w:sz="0" w:space="0" w:color="auto"/>
                <w:bottom w:val="none" w:sz="0" w:space="0" w:color="auto"/>
                <w:right w:val="none" w:sz="0" w:space="0" w:color="auto"/>
              </w:divBdr>
            </w:div>
            <w:div w:id="1955362064">
              <w:marLeft w:val="0"/>
              <w:marRight w:val="0"/>
              <w:marTop w:val="0"/>
              <w:marBottom w:val="0"/>
              <w:divBdr>
                <w:top w:val="none" w:sz="0" w:space="0" w:color="auto"/>
                <w:left w:val="none" w:sz="0" w:space="0" w:color="auto"/>
                <w:bottom w:val="none" w:sz="0" w:space="0" w:color="auto"/>
                <w:right w:val="none" w:sz="0" w:space="0" w:color="auto"/>
              </w:divBdr>
            </w:div>
            <w:div w:id="1257789564">
              <w:marLeft w:val="0"/>
              <w:marRight w:val="0"/>
              <w:marTop w:val="0"/>
              <w:marBottom w:val="0"/>
              <w:divBdr>
                <w:top w:val="none" w:sz="0" w:space="0" w:color="auto"/>
                <w:left w:val="none" w:sz="0" w:space="0" w:color="auto"/>
                <w:bottom w:val="none" w:sz="0" w:space="0" w:color="auto"/>
                <w:right w:val="none" w:sz="0" w:space="0" w:color="auto"/>
              </w:divBdr>
            </w:div>
            <w:div w:id="877015454">
              <w:marLeft w:val="0"/>
              <w:marRight w:val="0"/>
              <w:marTop w:val="0"/>
              <w:marBottom w:val="0"/>
              <w:divBdr>
                <w:top w:val="none" w:sz="0" w:space="0" w:color="auto"/>
                <w:left w:val="none" w:sz="0" w:space="0" w:color="auto"/>
                <w:bottom w:val="none" w:sz="0" w:space="0" w:color="auto"/>
                <w:right w:val="none" w:sz="0" w:space="0" w:color="auto"/>
              </w:divBdr>
            </w:div>
            <w:div w:id="1084062467">
              <w:marLeft w:val="0"/>
              <w:marRight w:val="0"/>
              <w:marTop w:val="0"/>
              <w:marBottom w:val="0"/>
              <w:divBdr>
                <w:top w:val="none" w:sz="0" w:space="0" w:color="auto"/>
                <w:left w:val="none" w:sz="0" w:space="0" w:color="auto"/>
                <w:bottom w:val="none" w:sz="0" w:space="0" w:color="auto"/>
                <w:right w:val="none" w:sz="0" w:space="0" w:color="auto"/>
              </w:divBdr>
            </w:div>
            <w:div w:id="1532105756">
              <w:marLeft w:val="0"/>
              <w:marRight w:val="0"/>
              <w:marTop w:val="0"/>
              <w:marBottom w:val="0"/>
              <w:divBdr>
                <w:top w:val="none" w:sz="0" w:space="0" w:color="auto"/>
                <w:left w:val="none" w:sz="0" w:space="0" w:color="auto"/>
                <w:bottom w:val="none" w:sz="0" w:space="0" w:color="auto"/>
                <w:right w:val="none" w:sz="0" w:space="0" w:color="auto"/>
              </w:divBdr>
            </w:div>
            <w:div w:id="1994287089">
              <w:marLeft w:val="0"/>
              <w:marRight w:val="0"/>
              <w:marTop w:val="0"/>
              <w:marBottom w:val="0"/>
              <w:divBdr>
                <w:top w:val="none" w:sz="0" w:space="0" w:color="auto"/>
                <w:left w:val="none" w:sz="0" w:space="0" w:color="auto"/>
                <w:bottom w:val="none" w:sz="0" w:space="0" w:color="auto"/>
                <w:right w:val="none" w:sz="0" w:space="0" w:color="auto"/>
              </w:divBdr>
            </w:div>
            <w:div w:id="840387693">
              <w:marLeft w:val="0"/>
              <w:marRight w:val="0"/>
              <w:marTop w:val="0"/>
              <w:marBottom w:val="0"/>
              <w:divBdr>
                <w:top w:val="none" w:sz="0" w:space="0" w:color="auto"/>
                <w:left w:val="none" w:sz="0" w:space="0" w:color="auto"/>
                <w:bottom w:val="none" w:sz="0" w:space="0" w:color="auto"/>
                <w:right w:val="none" w:sz="0" w:space="0" w:color="auto"/>
              </w:divBdr>
            </w:div>
            <w:div w:id="1710957166">
              <w:marLeft w:val="0"/>
              <w:marRight w:val="0"/>
              <w:marTop w:val="0"/>
              <w:marBottom w:val="0"/>
              <w:divBdr>
                <w:top w:val="none" w:sz="0" w:space="0" w:color="auto"/>
                <w:left w:val="none" w:sz="0" w:space="0" w:color="auto"/>
                <w:bottom w:val="none" w:sz="0" w:space="0" w:color="auto"/>
                <w:right w:val="none" w:sz="0" w:space="0" w:color="auto"/>
              </w:divBdr>
            </w:div>
            <w:div w:id="794300046">
              <w:marLeft w:val="0"/>
              <w:marRight w:val="0"/>
              <w:marTop w:val="0"/>
              <w:marBottom w:val="0"/>
              <w:divBdr>
                <w:top w:val="none" w:sz="0" w:space="0" w:color="auto"/>
                <w:left w:val="none" w:sz="0" w:space="0" w:color="auto"/>
                <w:bottom w:val="none" w:sz="0" w:space="0" w:color="auto"/>
                <w:right w:val="none" w:sz="0" w:space="0" w:color="auto"/>
              </w:divBdr>
            </w:div>
            <w:div w:id="574632093">
              <w:marLeft w:val="0"/>
              <w:marRight w:val="0"/>
              <w:marTop w:val="0"/>
              <w:marBottom w:val="0"/>
              <w:divBdr>
                <w:top w:val="none" w:sz="0" w:space="0" w:color="auto"/>
                <w:left w:val="none" w:sz="0" w:space="0" w:color="auto"/>
                <w:bottom w:val="none" w:sz="0" w:space="0" w:color="auto"/>
                <w:right w:val="none" w:sz="0" w:space="0" w:color="auto"/>
              </w:divBdr>
            </w:div>
            <w:div w:id="243491532">
              <w:marLeft w:val="0"/>
              <w:marRight w:val="0"/>
              <w:marTop w:val="0"/>
              <w:marBottom w:val="0"/>
              <w:divBdr>
                <w:top w:val="none" w:sz="0" w:space="0" w:color="auto"/>
                <w:left w:val="none" w:sz="0" w:space="0" w:color="auto"/>
                <w:bottom w:val="none" w:sz="0" w:space="0" w:color="auto"/>
                <w:right w:val="none" w:sz="0" w:space="0" w:color="auto"/>
              </w:divBdr>
            </w:div>
            <w:div w:id="1384721284">
              <w:marLeft w:val="0"/>
              <w:marRight w:val="0"/>
              <w:marTop w:val="0"/>
              <w:marBottom w:val="0"/>
              <w:divBdr>
                <w:top w:val="none" w:sz="0" w:space="0" w:color="auto"/>
                <w:left w:val="none" w:sz="0" w:space="0" w:color="auto"/>
                <w:bottom w:val="none" w:sz="0" w:space="0" w:color="auto"/>
                <w:right w:val="none" w:sz="0" w:space="0" w:color="auto"/>
              </w:divBdr>
            </w:div>
            <w:div w:id="1903559258">
              <w:marLeft w:val="0"/>
              <w:marRight w:val="0"/>
              <w:marTop w:val="0"/>
              <w:marBottom w:val="0"/>
              <w:divBdr>
                <w:top w:val="none" w:sz="0" w:space="0" w:color="auto"/>
                <w:left w:val="none" w:sz="0" w:space="0" w:color="auto"/>
                <w:bottom w:val="none" w:sz="0" w:space="0" w:color="auto"/>
                <w:right w:val="none" w:sz="0" w:space="0" w:color="auto"/>
              </w:divBdr>
            </w:div>
            <w:div w:id="1290283739">
              <w:marLeft w:val="0"/>
              <w:marRight w:val="0"/>
              <w:marTop w:val="0"/>
              <w:marBottom w:val="0"/>
              <w:divBdr>
                <w:top w:val="none" w:sz="0" w:space="0" w:color="auto"/>
                <w:left w:val="none" w:sz="0" w:space="0" w:color="auto"/>
                <w:bottom w:val="none" w:sz="0" w:space="0" w:color="auto"/>
                <w:right w:val="none" w:sz="0" w:space="0" w:color="auto"/>
              </w:divBdr>
            </w:div>
            <w:div w:id="931857931">
              <w:marLeft w:val="0"/>
              <w:marRight w:val="0"/>
              <w:marTop w:val="0"/>
              <w:marBottom w:val="0"/>
              <w:divBdr>
                <w:top w:val="none" w:sz="0" w:space="0" w:color="auto"/>
                <w:left w:val="none" w:sz="0" w:space="0" w:color="auto"/>
                <w:bottom w:val="none" w:sz="0" w:space="0" w:color="auto"/>
                <w:right w:val="none" w:sz="0" w:space="0" w:color="auto"/>
              </w:divBdr>
            </w:div>
          </w:divsChild>
        </w:div>
        <w:div w:id="1179848321">
          <w:marLeft w:val="0"/>
          <w:marRight w:val="0"/>
          <w:marTop w:val="0"/>
          <w:marBottom w:val="0"/>
          <w:divBdr>
            <w:top w:val="none" w:sz="0" w:space="0" w:color="auto"/>
            <w:left w:val="none" w:sz="0" w:space="0" w:color="auto"/>
            <w:bottom w:val="none" w:sz="0" w:space="0" w:color="auto"/>
            <w:right w:val="none" w:sz="0" w:space="0" w:color="auto"/>
          </w:divBdr>
        </w:div>
        <w:div w:id="2083675326">
          <w:marLeft w:val="0"/>
          <w:marRight w:val="0"/>
          <w:marTop w:val="0"/>
          <w:marBottom w:val="0"/>
          <w:divBdr>
            <w:top w:val="none" w:sz="0" w:space="0" w:color="auto"/>
            <w:left w:val="none" w:sz="0" w:space="0" w:color="auto"/>
            <w:bottom w:val="none" w:sz="0" w:space="0" w:color="auto"/>
            <w:right w:val="none" w:sz="0" w:space="0" w:color="auto"/>
          </w:divBdr>
        </w:div>
        <w:div w:id="172451291">
          <w:marLeft w:val="0"/>
          <w:marRight w:val="0"/>
          <w:marTop w:val="0"/>
          <w:marBottom w:val="0"/>
          <w:divBdr>
            <w:top w:val="none" w:sz="0" w:space="0" w:color="auto"/>
            <w:left w:val="none" w:sz="0" w:space="0" w:color="auto"/>
            <w:bottom w:val="none" w:sz="0" w:space="0" w:color="auto"/>
            <w:right w:val="none" w:sz="0" w:space="0" w:color="auto"/>
          </w:divBdr>
        </w:div>
        <w:div w:id="874855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youtube.com/watch?v=YX_BLI-Js6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2576</Words>
  <Characters>12573</Characters>
  <Application>Microsoft Office Word</Application>
  <DocSecurity>0</DocSecurity>
  <Lines>1047</Lines>
  <Paragraphs>631</Paragraphs>
  <ScaleCrop>false</ScaleCrop>
  <Company/>
  <LinksUpToDate>false</LinksUpToDate>
  <CharactersWithSpaces>14518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Keat</dc:creator>
  <cp:keywords/>
  <dc:description/>
  <cp:lastModifiedBy>Ben Keat</cp:lastModifiedBy>
  <cp:revision>1</cp:revision>
  <dcterms:created xsi:type="dcterms:W3CDTF">2025-03-13T22:17:00Z</dcterms:created>
  <dcterms:modified xsi:type="dcterms:W3CDTF">2025-03-13T22:19:00Z</dcterms:modified>
</cp:coreProperties>
</file>